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C3F73" w14:textId="77777777" w:rsidR="00F13852" w:rsidRPr="00B1604C" w:rsidRDefault="00F13852" w:rsidP="00F13852">
      <w:pPr>
        <w:pStyle w:val="Naslov"/>
        <w:spacing w:before="0" w:line="240" w:lineRule="auto"/>
        <w:contextualSpacing/>
        <w:rPr>
          <w:rFonts w:asciiTheme="minorHAnsi" w:hAnsiTheme="minorHAnsi" w:cstheme="minorHAnsi"/>
          <w:noProof/>
          <w:sz w:val="24"/>
          <w:szCs w:val="24"/>
          <w:lang w:val="sl-SI"/>
        </w:rPr>
      </w:pPr>
      <w:r w:rsidRPr="00B1604C">
        <w:rPr>
          <w:rFonts w:asciiTheme="minorHAnsi" w:hAnsiTheme="minorHAnsi" w:cstheme="minorHAnsi"/>
          <w:noProof/>
          <w:sz w:val="24"/>
          <w:szCs w:val="24"/>
          <w:lang w:val="sl-SI"/>
        </w:rPr>
        <w:t>NAVODILA PONUDNIKOM ZA IZDELAVO PONUDBE</w:t>
      </w:r>
    </w:p>
    <w:p w14:paraId="5F4ACAD5" w14:textId="77777777" w:rsidR="00F13852" w:rsidRPr="00B1604C" w:rsidRDefault="00F13852" w:rsidP="00F13852">
      <w:pPr>
        <w:contextualSpacing/>
        <w:rPr>
          <w:rFonts w:asciiTheme="minorHAnsi" w:hAnsiTheme="minorHAnsi" w:cstheme="minorHAnsi"/>
          <w:sz w:val="20"/>
          <w:szCs w:val="20"/>
        </w:rPr>
      </w:pPr>
    </w:p>
    <w:p w14:paraId="53544617" w14:textId="77777777" w:rsidR="00F13852" w:rsidRPr="00B1604C" w:rsidRDefault="00F13852" w:rsidP="00F13852">
      <w:pPr>
        <w:contextualSpacing/>
        <w:rPr>
          <w:rFonts w:asciiTheme="minorHAnsi" w:hAnsiTheme="minorHAnsi" w:cstheme="minorHAnsi"/>
          <w:sz w:val="20"/>
          <w:szCs w:val="20"/>
        </w:rPr>
      </w:pPr>
    </w:p>
    <w:p w14:paraId="6311C2BC" w14:textId="77777777" w:rsidR="00F13852" w:rsidRPr="00F051DE" w:rsidRDefault="00F13852" w:rsidP="00F13852">
      <w:pPr>
        <w:pStyle w:val="Naslov8"/>
        <w:spacing w:before="0"/>
        <w:contextualSpacing/>
        <w:rPr>
          <w:rFonts w:asciiTheme="minorHAnsi" w:hAnsiTheme="minorHAnsi" w:cstheme="minorHAnsi"/>
          <w:b/>
          <w:sz w:val="24"/>
          <w:szCs w:val="24"/>
        </w:rPr>
      </w:pPr>
      <w:r w:rsidRPr="00F051DE">
        <w:rPr>
          <w:rFonts w:asciiTheme="minorHAnsi" w:hAnsiTheme="minorHAnsi" w:cstheme="minorHAnsi"/>
          <w:b/>
          <w:sz w:val="24"/>
          <w:szCs w:val="24"/>
        </w:rPr>
        <w:t xml:space="preserve">I. SPLOŠNO </w:t>
      </w:r>
    </w:p>
    <w:p w14:paraId="3B689318" w14:textId="77777777" w:rsidR="00F13852" w:rsidRPr="00B1604C" w:rsidRDefault="00F13852" w:rsidP="00F13852">
      <w:pPr>
        <w:contextualSpacing/>
        <w:rPr>
          <w:rFonts w:asciiTheme="minorHAnsi" w:hAnsiTheme="minorHAnsi" w:cstheme="minorHAnsi"/>
          <w:sz w:val="20"/>
          <w:szCs w:val="20"/>
        </w:rPr>
      </w:pPr>
    </w:p>
    <w:p w14:paraId="35DFCFAB" w14:textId="77777777" w:rsidR="00F13852" w:rsidRPr="00B1604C" w:rsidRDefault="00F13852" w:rsidP="00F13852">
      <w:pPr>
        <w:contextualSpacing/>
        <w:rPr>
          <w:rFonts w:asciiTheme="minorHAnsi" w:hAnsiTheme="minorHAnsi" w:cstheme="minorHAnsi"/>
          <w:sz w:val="20"/>
          <w:szCs w:val="20"/>
        </w:rPr>
      </w:pPr>
    </w:p>
    <w:p w14:paraId="662EA5B1" w14:textId="77777777" w:rsidR="00F13852" w:rsidRPr="00B1604C" w:rsidRDefault="00F13852" w:rsidP="00F13852">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 Podatki o naročniku</w:t>
      </w:r>
    </w:p>
    <w:p w14:paraId="26975796" w14:textId="77777777" w:rsidR="00F13852" w:rsidRPr="00B1604C" w:rsidRDefault="00F13852" w:rsidP="00F13852">
      <w:pPr>
        <w:contextualSpacing/>
        <w:rPr>
          <w:rFonts w:asciiTheme="minorHAnsi" w:hAnsiTheme="minorHAnsi" w:cstheme="minorHAnsi"/>
          <w:sz w:val="20"/>
          <w:szCs w:val="20"/>
        </w:rPr>
      </w:pPr>
    </w:p>
    <w:p w14:paraId="1707D8A1"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Agencija za komunikacijska omrežja in storitve Republike Slovenije, Stegne 7, 1000 Ljubljana, Slovenija.</w:t>
      </w:r>
    </w:p>
    <w:p w14:paraId="230E68BD" w14:textId="77777777" w:rsidR="00F13852" w:rsidRDefault="00F13852" w:rsidP="00F13852">
      <w:pPr>
        <w:pStyle w:val="BodyText21"/>
        <w:contextualSpacing/>
        <w:rPr>
          <w:rFonts w:asciiTheme="minorHAnsi" w:hAnsiTheme="minorHAnsi" w:cstheme="minorHAnsi"/>
          <w:sz w:val="20"/>
        </w:rPr>
      </w:pPr>
    </w:p>
    <w:p w14:paraId="7AD4E2BD" w14:textId="77777777" w:rsidR="00F13852" w:rsidRPr="00B1604C" w:rsidRDefault="00F13852" w:rsidP="00F13852">
      <w:pPr>
        <w:pStyle w:val="BodyText21"/>
        <w:contextualSpacing/>
        <w:rPr>
          <w:rFonts w:asciiTheme="minorHAnsi" w:hAnsiTheme="minorHAnsi" w:cstheme="minorHAnsi"/>
          <w:sz w:val="20"/>
        </w:rPr>
      </w:pPr>
    </w:p>
    <w:p w14:paraId="540B62D2" w14:textId="77777777" w:rsidR="00F13852" w:rsidRPr="00B1604C" w:rsidRDefault="00F13852" w:rsidP="00F13852">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2. Vrsta postopka</w:t>
      </w:r>
    </w:p>
    <w:p w14:paraId="53DAFD5C" w14:textId="77777777" w:rsidR="00E278FA" w:rsidRDefault="00E278FA" w:rsidP="00F13852">
      <w:pPr>
        <w:contextualSpacing/>
        <w:rPr>
          <w:rFonts w:asciiTheme="minorHAnsi" w:hAnsiTheme="minorHAnsi" w:cstheme="minorHAnsi"/>
          <w:b/>
          <w:sz w:val="20"/>
          <w:szCs w:val="20"/>
        </w:rPr>
      </w:pPr>
    </w:p>
    <w:p w14:paraId="1336A1EB" w14:textId="3C826B1D" w:rsidR="00E278FA" w:rsidRPr="00B1604C" w:rsidRDefault="00E278FA" w:rsidP="00F13852">
      <w:pPr>
        <w:contextualSpacing/>
        <w:rPr>
          <w:rFonts w:asciiTheme="minorHAnsi" w:hAnsiTheme="minorHAnsi" w:cstheme="minorHAnsi"/>
          <w:sz w:val="20"/>
          <w:szCs w:val="20"/>
        </w:rPr>
      </w:pPr>
      <w:r w:rsidRPr="00E278FA">
        <w:rPr>
          <w:rFonts w:asciiTheme="minorHAnsi" w:hAnsiTheme="minorHAnsi" w:cstheme="minorHAnsi"/>
          <w:sz w:val="20"/>
          <w:szCs w:val="20"/>
        </w:rPr>
        <w:t>Naročnik bo v skladu s 40. členom Zakona o javnem naročanju Zakona o javnem naročanju (</w:t>
      </w:r>
      <w:r w:rsidR="00F82FAA" w:rsidRPr="00F82FAA">
        <w:rPr>
          <w:rFonts w:asciiTheme="minorHAnsi" w:hAnsiTheme="minorHAnsi" w:cstheme="minorHAnsi"/>
          <w:sz w:val="20"/>
          <w:szCs w:val="20"/>
        </w:rPr>
        <w:t xml:space="preserve">Uradni list RS, št. 91/15, 14/18, 121/21, 10/22, 74/22 – odl. US in 100/22 – ZNUZSZS; v nadaljevanju: </w:t>
      </w:r>
      <w:r w:rsidR="00F82FAA" w:rsidRPr="00F82FAA">
        <w:rPr>
          <w:rFonts w:asciiTheme="minorHAnsi" w:hAnsiTheme="minorHAnsi" w:cstheme="minorHAnsi"/>
          <w:i/>
          <w:sz w:val="20"/>
          <w:szCs w:val="20"/>
        </w:rPr>
        <w:t>ZJN-3</w:t>
      </w:r>
      <w:r w:rsidRPr="00E278FA">
        <w:rPr>
          <w:rFonts w:asciiTheme="minorHAnsi" w:hAnsiTheme="minorHAnsi" w:cstheme="minorHAnsi"/>
          <w:sz w:val="20"/>
          <w:szCs w:val="20"/>
        </w:rPr>
        <w:t xml:space="preserve">) izvedel </w:t>
      </w:r>
      <w:r w:rsidRPr="00AC7E55">
        <w:rPr>
          <w:rFonts w:asciiTheme="minorHAnsi" w:hAnsiTheme="minorHAnsi" w:cstheme="minorHAnsi"/>
          <w:b/>
          <w:sz w:val="20"/>
          <w:szCs w:val="20"/>
        </w:rPr>
        <w:t>odprti postopek</w:t>
      </w:r>
      <w:r w:rsidR="00AA74E3">
        <w:rPr>
          <w:rFonts w:asciiTheme="minorHAnsi" w:hAnsiTheme="minorHAnsi" w:cstheme="minorHAnsi"/>
          <w:sz w:val="20"/>
          <w:szCs w:val="20"/>
        </w:rPr>
        <w:t xml:space="preserve"> </w:t>
      </w:r>
      <w:r w:rsidR="00211D95">
        <w:rPr>
          <w:rFonts w:asciiTheme="minorHAnsi" w:hAnsiTheme="minorHAnsi" w:cstheme="minorHAnsi"/>
          <w:sz w:val="20"/>
          <w:szCs w:val="20"/>
        </w:rPr>
        <w:t>z namenom sklenitve okvirnega</w:t>
      </w:r>
      <w:r w:rsidR="00AA74E3" w:rsidRPr="00AA74E3">
        <w:rPr>
          <w:rFonts w:asciiTheme="minorHAnsi" w:hAnsiTheme="minorHAnsi" w:cstheme="minorHAnsi"/>
          <w:sz w:val="20"/>
          <w:szCs w:val="20"/>
        </w:rPr>
        <w:t xml:space="preserve"> sporazum</w:t>
      </w:r>
      <w:r w:rsidR="00211D95">
        <w:rPr>
          <w:rFonts w:asciiTheme="minorHAnsi" w:hAnsiTheme="minorHAnsi" w:cstheme="minorHAnsi"/>
          <w:sz w:val="20"/>
          <w:szCs w:val="20"/>
        </w:rPr>
        <w:t xml:space="preserve">a </w:t>
      </w:r>
      <w:r w:rsidR="00211D95" w:rsidRPr="00211D95">
        <w:rPr>
          <w:rFonts w:asciiTheme="minorHAnsi" w:hAnsiTheme="minorHAnsi" w:cstheme="minorHAnsi"/>
          <w:sz w:val="20"/>
          <w:szCs w:val="20"/>
        </w:rPr>
        <w:t xml:space="preserve">z enim samim gospodarskim subjektom </w:t>
      </w:r>
      <w:r w:rsidR="00AA74E3" w:rsidRPr="00AA74E3">
        <w:rPr>
          <w:rFonts w:asciiTheme="minorHAnsi" w:hAnsiTheme="minorHAnsi" w:cstheme="minorHAnsi"/>
          <w:sz w:val="20"/>
          <w:szCs w:val="20"/>
        </w:rPr>
        <w:t xml:space="preserve">v skladu s šestim odstavkom 48. člena </w:t>
      </w:r>
      <w:r w:rsidR="00AA74E3" w:rsidRPr="00AA74E3">
        <w:rPr>
          <w:rFonts w:asciiTheme="minorHAnsi" w:hAnsiTheme="minorHAnsi" w:cstheme="minorHAnsi"/>
          <w:i/>
          <w:sz w:val="20"/>
          <w:szCs w:val="20"/>
        </w:rPr>
        <w:t>ZJN-3</w:t>
      </w:r>
      <w:r w:rsidR="00AA74E3">
        <w:rPr>
          <w:rFonts w:asciiTheme="minorHAnsi" w:hAnsiTheme="minorHAnsi" w:cstheme="minorHAnsi"/>
          <w:sz w:val="20"/>
          <w:szCs w:val="20"/>
        </w:rPr>
        <w:t>.</w:t>
      </w:r>
    </w:p>
    <w:p w14:paraId="31EE72A3" w14:textId="77777777" w:rsidR="00F13852" w:rsidRDefault="00F13852" w:rsidP="00F13852">
      <w:pPr>
        <w:contextualSpacing/>
        <w:rPr>
          <w:rFonts w:asciiTheme="minorHAnsi" w:hAnsiTheme="minorHAnsi" w:cstheme="minorHAnsi"/>
          <w:sz w:val="20"/>
          <w:szCs w:val="20"/>
        </w:rPr>
      </w:pPr>
    </w:p>
    <w:p w14:paraId="23B0AEE2" w14:textId="77777777" w:rsidR="00F13852" w:rsidRPr="00B1604C" w:rsidRDefault="00F13852" w:rsidP="00F13852">
      <w:pPr>
        <w:contextualSpacing/>
        <w:rPr>
          <w:rFonts w:asciiTheme="minorHAnsi" w:hAnsiTheme="minorHAnsi" w:cstheme="minorHAnsi"/>
          <w:sz w:val="20"/>
          <w:szCs w:val="20"/>
        </w:rPr>
      </w:pPr>
    </w:p>
    <w:p w14:paraId="4C31DB82" w14:textId="77777777" w:rsidR="00F13852" w:rsidRPr="00B1604C" w:rsidRDefault="00F13852" w:rsidP="00F13852">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3. Predmet naročila</w:t>
      </w:r>
    </w:p>
    <w:p w14:paraId="2FBEE80A" w14:textId="77777777" w:rsidR="00F13852" w:rsidRPr="00B1604C" w:rsidRDefault="00F13852" w:rsidP="00F13852">
      <w:pPr>
        <w:contextualSpacing/>
        <w:rPr>
          <w:rFonts w:asciiTheme="minorHAnsi" w:hAnsiTheme="minorHAnsi" w:cstheme="minorHAnsi"/>
          <w:sz w:val="20"/>
          <w:szCs w:val="20"/>
        </w:rPr>
      </w:pPr>
    </w:p>
    <w:p w14:paraId="49D88AFE" w14:textId="080B6B31" w:rsidR="00F13852"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Predmet javnega naročila </w:t>
      </w:r>
      <w:r w:rsidRPr="0052488D">
        <w:rPr>
          <w:rFonts w:asciiTheme="minorHAnsi" w:hAnsiTheme="minorHAnsi" w:cstheme="minorHAnsi"/>
          <w:sz w:val="20"/>
          <w:szCs w:val="20"/>
        </w:rPr>
        <w:t xml:space="preserve">je </w:t>
      </w:r>
      <w:r w:rsidR="008408F8" w:rsidRPr="008408F8">
        <w:rPr>
          <w:rFonts w:asciiTheme="minorHAnsi" w:hAnsiTheme="minorHAnsi" w:cstheme="minorHAnsi"/>
          <w:b/>
          <w:sz w:val="20"/>
          <w:szCs w:val="20"/>
        </w:rPr>
        <w:t>Nakup energetsko učinkovitih računalnikov, strežnikov in tiskalnikov ter opreme za omenjene naprave, nakup tonerjev in servis obstoječih naprav</w:t>
      </w:r>
      <w:r w:rsidR="00113F76">
        <w:rPr>
          <w:rFonts w:asciiTheme="minorHAnsi" w:hAnsiTheme="minorHAnsi" w:cstheme="minorHAnsi"/>
          <w:b/>
          <w:sz w:val="20"/>
          <w:szCs w:val="20"/>
        </w:rPr>
        <w:t xml:space="preserve"> za obdobje 4 let</w:t>
      </w:r>
      <w:r w:rsidRPr="0052488D">
        <w:rPr>
          <w:rFonts w:asciiTheme="minorHAnsi" w:hAnsiTheme="minorHAnsi" w:cstheme="minorHAnsi"/>
          <w:sz w:val="20"/>
          <w:szCs w:val="20"/>
        </w:rPr>
        <w:t>. Javno</w:t>
      </w:r>
      <w:r w:rsidR="008408F8">
        <w:rPr>
          <w:rFonts w:asciiTheme="minorHAnsi" w:hAnsiTheme="minorHAnsi" w:cstheme="minorHAnsi"/>
          <w:sz w:val="20"/>
          <w:szCs w:val="20"/>
        </w:rPr>
        <w:t xml:space="preserve"> naročila je razdeljeno v šest (6) sklopov</w:t>
      </w:r>
      <w:r>
        <w:rPr>
          <w:rFonts w:asciiTheme="minorHAnsi" w:hAnsiTheme="minorHAnsi" w:cstheme="minorHAnsi"/>
          <w:sz w:val="20"/>
          <w:szCs w:val="20"/>
        </w:rPr>
        <w:t>, in sicer:</w:t>
      </w:r>
    </w:p>
    <w:p w14:paraId="1359176E" w14:textId="77777777" w:rsidR="00F13852" w:rsidRDefault="00F13852" w:rsidP="00F13852">
      <w:pPr>
        <w:widowControl w:val="0"/>
        <w:rPr>
          <w:rFonts w:asciiTheme="minorHAnsi" w:eastAsia="Calibri" w:hAnsiTheme="minorHAnsi" w:cstheme="minorHAnsi"/>
          <w:b/>
          <w:sz w:val="20"/>
          <w:szCs w:val="20"/>
        </w:rPr>
      </w:pPr>
    </w:p>
    <w:p w14:paraId="5BE492AD" w14:textId="77777777" w:rsidR="008408F8" w:rsidRPr="008408F8" w:rsidRDefault="008408F8" w:rsidP="008408F8">
      <w:pPr>
        <w:widowControl w:val="0"/>
        <w:numPr>
          <w:ilvl w:val="0"/>
          <w:numId w:val="11"/>
        </w:numPr>
        <w:rPr>
          <w:rFonts w:asciiTheme="minorHAnsi" w:eastAsia="Calibri" w:hAnsiTheme="minorHAnsi" w:cstheme="minorHAnsi"/>
          <w:bCs/>
          <w:color w:val="231F20"/>
          <w:sz w:val="20"/>
          <w:szCs w:val="20"/>
        </w:rPr>
      </w:pPr>
      <w:r>
        <w:rPr>
          <w:rFonts w:asciiTheme="minorHAnsi" w:eastAsia="Calibri" w:hAnsiTheme="minorHAnsi" w:cstheme="minorHAnsi"/>
          <w:bCs/>
          <w:color w:val="231F20"/>
          <w:sz w:val="20"/>
          <w:szCs w:val="20"/>
        </w:rPr>
        <w:t>SKLOP A</w:t>
      </w:r>
      <w:r w:rsidRPr="008408F8">
        <w:rPr>
          <w:rFonts w:asciiTheme="minorHAnsi" w:eastAsia="Calibri" w:hAnsiTheme="minorHAnsi" w:cstheme="minorHAnsi"/>
          <w:bCs/>
          <w:color w:val="231F20"/>
          <w:sz w:val="20"/>
          <w:szCs w:val="20"/>
        </w:rPr>
        <w:t>: Nakup energetsko učinkovitih računalnikov in računalniške opreme</w:t>
      </w:r>
    </w:p>
    <w:p w14:paraId="6ADBEE22" w14:textId="77777777" w:rsidR="008408F8" w:rsidRPr="008408F8" w:rsidRDefault="008408F8" w:rsidP="008408F8">
      <w:pPr>
        <w:widowControl w:val="0"/>
        <w:numPr>
          <w:ilvl w:val="0"/>
          <w:numId w:val="11"/>
        </w:numPr>
        <w:rPr>
          <w:rFonts w:asciiTheme="minorHAnsi" w:eastAsia="Calibri" w:hAnsiTheme="minorHAnsi" w:cstheme="minorHAnsi"/>
          <w:bCs/>
          <w:color w:val="231F20"/>
          <w:sz w:val="20"/>
          <w:szCs w:val="20"/>
        </w:rPr>
      </w:pPr>
      <w:r>
        <w:rPr>
          <w:rFonts w:asciiTheme="minorHAnsi" w:eastAsia="Calibri" w:hAnsiTheme="minorHAnsi" w:cstheme="minorHAnsi"/>
          <w:bCs/>
          <w:color w:val="231F20"/>
          <w:sz w:val="20"/>
          <w:szCs w:val="20"/>
        </w:rPr>
        <w:t>SKLOP B</w:t>
      </w:r>
      <w:r w:rsidRPr="008408F8">
        <w:rPr>
          <w:rFonts w:asciiTheme="minorHAnsi" w:eastAsia="Calibri" w:hAnsiTheme="minorHAnsi" w:cstheme="minorHAnsi"/>
          <w:bCs/>
          <w:color w:val="231F20"/>
          <w:sz w:val="20"/>
          <w:szCs w:val="20"/>
        </w:rPr>
        <w:t>: Nakup energetsko učinkovitih strežnikov</w:t>
      </w:r>
    </w:p>
    <w:p w14:paraId="124B6ECA" w14:textId="77777777" w:rsidR="008408F8" w:rsidRPr="008408F8" w:rsidRDefault="008408F8" w:rsidP="008408F8">
      <w:pPr>
        <w:widowControl w:val="0"/>
        <w:numPr>
          <w:ilvl w:val="0"/>
          <w:numId w:val="11"/>
        </w:numPr>
        <w:rPr>
          <w:rFonts w:asciiTheme="minorHAnsi" w:eastAsia="Calibri" w:hAnsiTheme="minorHAnsi" w:cstheme="minorHAnsi"/>
          <w:bCs/>
          <w:color w:val="231F20"/>
          <w:sz w:val="20"/>
          <w:szCs w:val="20"/>
        </w:rPr>
      </w:pPr>
      <w:r>
        <w:rPr>
          <w:rFonts w:asciiTheme="minorHAnsi" w:eastAsia="Calibri" w:hAnsiTheme="minorHAnsi" w:cstheme="minorHAnsi"/>
          <w:bCs/>
          <w:color w:val="231F20"/>
          <w:sz w:val="20"/>
          <w:szCs w:val="20"/>
        </w:rPr>
        <w:t>SKLOP C</w:t>
      </w:r>
      <w:r w:rsidRPr="008408F8">
        <w:rPr>
          <w:rFonts w:asciiTheme="minorHAnsi" w:eastAsia="Calibri" w:hAnsiTheme="minorHAnsi" w:cstheme="minorHAnsi"/>
          <w:bCs/>
          <w:color w:val="231F20"/>
          <w:sz w:val="20"/>
          <w:szCs w:val="20"/>
        </w:rPr>
        <w:t>: Popravila obstoječe strojne opreme</w:t>
      </w:r>
    </w:p>
    <w:p w14:paraId="72E5E62A" w14:textId="77777777" w:rsidR="008408F8" w:rsidRPr="008408F8" w:rsidRDefault="008408F8" w:rsidP="008408F8">
      <w:pPr>
        <w:widowControl w:val="0"/>
        <w:numPr>
          <w:ilvl w:val="0"/>
          <w:numId w:val="11"/>
        </w:numPr>
        <w:rPr>
          <w:rFonts w:asciiTheme="minorHAnsi" w:eastAsia="Calibri" w:hAnsiTheme="minorHAnsi" w:cstheme="minorHAnsi"/>
          <w:bCs/>
          <w:color w:val="231F20"/>
          <w:sz w:val="20"/>
          <w:szCs w:val="20"/>
        </w:rPr>
      </w:pPr>
      <w:r>
        <w:rPr>
          <w:rFonts w:asciiTheme="minorHAnsi" w:eastAsia="Calibri" w:hAnsiTheme="minorHAnsi" w:cstheme="minorHAnsi"/>
          <w:bCs/>
          <w:color w:val="231F20"/>
          <w:sz w:val="20"/>
          <w:szCs w:val="20"/>
        </w:rPr>
        <w:t>SKLOP D</w:t>
      </w:r>
      <w:r w:rsidRPr="008408F8">
        <w:rPr>
          <w:rFonts w:asciiTheme="minorHAnsi" w:eastAsia="Calibri" w:hAnsiTheme="minorHAnsi" w:cstheme="minorHAnsi"/>
          <w:bCs/>
          <w:color w:val="231F20"/>
          <w:sz w:val="20"/>
          <w:szCs w:val="20"/>
        </w:rPr>
        <w:t>: Nakup tiskalnikov in tiskalniške opreme</w:t>
      </w:r>
    </w:p>
    <w:p w14:paraId="78BBCE98" w14:textId="77777777" w:rsidR="008408F8" w:rsidRPr="008408F8" w:rsidRDefault="008408F8" w:rsidP="008408F8">
      <w:pPr>
        <w:widowControl w:val="0"/>
        <w:numPr>
          <w:ilvl w:val="0"/>
          <w:numId w:val="11"/>
        </w:numPr>
        <w:rPr>
          <w:rFonts w:asciiTheme="minorHAnsi" w:eastAsia="Calibri" w:hAnsiTheme="minorHAnsi" w:cstheme="minorHAnsi"/>
          <w:bCs/>
          <w:color w:val="231F20"/>
          <w:sz w:val="20"/>
          <w:szCs w:val="20"/>
        </w:rPr>
      </w:pPr>
      <w:r>
        <w:rPr>
          <w:rFonts w:asciiTheme="minorHAnsi" w:eastAsia="Calibri" w:hAnsiTheme="minorHAnsi" w:cstheme="minorHAnsi"/>
          <w:bCs/>
          <w:color w:val="231F20"/>
          <w:sz w:val="20"/>
          <w:szCs w:val="20"/>
        </w:rPr>
        <w:t>SKLOP E</w:t>
      </w:r>
      <w:r w:rsidRPr="008408F8">
        <w:rPr>
          <w:rFonts w:asciiTheme="minorHAnsi" w:eastAsia="Calibri" w:hAnsiTheme="minorHAnsi" w:cstheme="minorHAnsi"/>
          <w:bCs/>
          <w:color w:val="231F20"/>
          <w:sz w:val="20"/>
          <w:szCs w:val="20"/>
        </w:rPr>
        <w:t>: Nakup tonerjev in rezervnih delov za obstoječe tiskalnike</w:t>
      </w:r>
    </w:p>
    <w:p w14:paraId="57F18871" w14:textId="77777777" w:rsidR="008408F8" w:rsidRDefault="008408F8" w:rsidP="008408F8">
      <w:pPr>
        <w:widowControl w:val="0"/>
        <w:numPr>
          <w:ilvl w:val="0"/>
          <w:numId w:val="11"/>
        </w:numPr>
        <w:rPr>
          <w:rFonts w:asciiTheme="minorHAnsi" w:hAnsiTheme="minorHAnsi" w:cstheme="minorHAnsi"/>
          <w:sz w:val="20"/>
          <w:szCs w:val="20"/>
        </w:rPr>
      </w:pPr>
      <w:r>
        <w:rPr>
          <w:rFonts w:asciiTheme="minorHAnsi" w:eastAsia="Calibri" w:hAnsiTheme="minorHAnsi" w:cstheme="minorHAnsi"/>
          <w:bCs/>
          <w:color w:val="231F20"/>
          <w:sz w:val="20"/>
          <w:szCs w:val="20"/>
        </w:rPr>
        <w:t>SKLOP F</w:t>
      </w:r>
      <w:r w:rsidRPr="008408F8">
        <w:rPr>
          <w:rFonts w:asciiTheme="minorHAnsi" w:eastAsia="Calibri" w:hAnsiTheme="minorHAnsi" w:cstheme="minorHAnsi"/>
          <w:bCs/>
          <w:color w:val="231F20"/>
          <w:sz w:val="20"/>
          <w:szCs w:val="20"/>
        </w:rPr>
        <w:t>: Vzdrževanje in popravila obstoječih tiskalnikov</w:t>
      </w:r>
    </w:p>
    <w:p w14:paraId="680C2E31" w14:textId="77777777" w:rsidR="008408F8" w:rsidRPr="008408F8" w:rsidRDefault="008408F8" w:rsidP="008408F8">
      <w:pPr>
        <w:widowControl w:val="0"/>
        <w:ind w:left="720"/>
        <w:rPr>
          <w:rFonts w:asciiTheme="minorHAnsi" w:hAnsiTheme="minorHAnsi" w:cstheme="minorHAnsi"/>
          <w:sz w:val="20"/>
          <w:szCs w:val="20"/>
        </w:rPr>
      </w:pPr>
    </w:p>
    <w:p w14:paraId="3654F128" w14:textId="77777777" w:rsidR="00F13852"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lastRenderedPageBreak/>
        <w:t xml:space="preserve">Zahteve naročnika v zvezi s predmetom naročila so razvidne iz tehničnih specifikacij, ki so del te dokumentacije v zvezi z oddajo javnega naročila. </w:t>
      </w:r>
    </w:p>
    <w:p w14:paraId="73B45FD3" w14:textId="77777777" w:rsidR="00F13852" w:rsidRDefault="00F13852" w:rsidP="00F13852">
      <w:pPr>
        <w:contextualSpacing/>
        <w:rPr>
          <w:rFonts w:asciiTheme="minorHAnsi" w:hAnsiTheme="minorHAnsi" w:cstheme="minorHAnsi"/>
          <w:sz w:val="20"/>
          <w:szCs w:val="20"/>
        </w:rPr>
      </w:pPr>
    </w:p>
    <w:p w14:paraId="69CD08C0" w14:textId="77777777" w:rsidR="00F13852" w:rsidRPr="00121340" w:rsidRDefault="00F13852" w:rsidP="00F13852">
      <w:pPr>
        <w:contextualSpacing/>
        <w:rPr>
          <w:rFonts w:asciiTheme="minorHAnsi" w:hAnsiTheme="minorHAnsi" w:cstheme="minorHAnsi"/>
          <w:sz w:val="20"/>
          <w:szCs w:val="20"/>
        </w:rPr>
      </w:pPr>
      <w:r w:rsidRPr="003E5581">
        <w:rPr>
          <w:rFonts w:asciiTheme="minorHAnsi" w:hAnsiTheme="minorHAnsi" w:cstheme="minorHAnsi"/>
          <w:sz w:val="20"/>
          <w:szCs w:val="20"/>
        </w:rPr>
        <w:t xml:space="preserve">Naročnik ima za izvedbo predmetnega javnega naročila zagotovljena oziroma načrtovana sredstva v višini </w:t>
      </w:r>
      <w:r w:rsidR="00C47B52" w:rsidRPr="00C47B52">
        <w:rPr>
          <w:rFonts w:asciiTheme="minorHAnsi" w:hAnsiTheme="minorHAnsi" w:cstheme="minorHAnsi"/>
          <w:sz w:val="20"/>
          <w:szCs w:val="20"/>
        </w:rPr>
        <w:t xml:space="preserve">680.000,00 </w:t>
      </w:r>
      <w:r w:rsidRPr="003E5581">
        <w:rPr>
          <w:rFonts w:asciiTheme="minorHAnsi" w:hAnsiTheme="minorHAnsi" w:cstheme="minorHAnsi"/>
          <w:sz w:val="20"/>
          <w:szCs w:val="20"/>
        </w:rPr>
        <w:t xml:space="preserve">EUR z DDV, in </w:t>
      </w:r>
      <w:r w:rsidRPr="00BD3537">
        <w:rPr>
          <w:rFonts w:asciiTheme="minorHAnsi" w:hAnsiTheme="minorHAnsi" w:cstheme="minorHAnsi"/>
          <w:sz w:val="20"/>
          <w:szCs w:val="20"/>
        </w:rPr>
        <w:t xml:space="preserve">sicer za </w:t>
      </w:r>
      <w:r w:rsidR="003532C6" w:rsidRPr="003532C6">
        <w:rPr>
          <w:rFonts w:asciiTheme="minorHAnsi" w:hAnsiTheme="minorHAnsi" w:cstheme="minorHAnsi"/>
          <w:b/>
          <w:sz w:val="20"/>
          <w:szCs w:val="20"/>
        </w:rPr>
        <w:t>sklop A 300.000,00 EUR z DDV, sklop B 200.000,00 EUR z DDV, sklop C 10.000,00 EUR z DDV, sklop D 60.000,00 EUR z DDV, sklop E 100.000,00 EUR z DDV</w:t>
      </w:r>
      <w:r w:rsidR="003532C6">
        <w:rPr>
          <w:rFonts w:asciiTheme="minorHAnsi" w:hAnsiTheme="minorHAnsi" w:cstheme="minorHAnsi"/>
          <w:b/>
          <w:sz w:val="20"/>
          <w:szCs w:val="20"/>
        </w:rPr>
        <w:t xml:space="preserve"> in sklop F 10.000,00 EUR z DDV</w:t>
      </w:r>
      <w:r w:rsidRPr="00BD3537">
        <w:rPr>
          <w:rFonts w:asciiTheme="minorHAnsi" w:hAnsiTheme="minorHAnsi" w:cstheme="minorHAnsi"/>
          <w:sz w:val="20"/>
          <w:szCs w:val="20"/>
        </w:rPr>
        <w:t>.</w:t>
      </w:r>
      <w:r w:rsidRPr="003E5581">
        <w:rPr>
          <w:rFonts w:asciiTheme="minorHAnsi" w:hAnsiTheme="minorHAnsi" w:cstheme="minorHAnsi"/>
          <w:sz w:val="20"/>
          <w:szCs w:val="20"/>
        </w:rPr>
        <w:t xml:space="preserve"> Ponudbe, ki bodo za posamezen sklop presegale višino zagotovljenih </w:t>
      </w:r>
      <w:r>
        <w:rPr>
          <w:rFonts w:asciiTheme="minorHAnsi" w:hAnsiTheme="minorHAnsi" w:cstheme="minorHAnsi"/>
          <w:sz w:val="20"/>
          <w:szCs w:val="20"/>
        </w:rPr>
        <w:t xml:space="preserve">oziroma načrtovanih </w:t>
      </w:r>
      <w:r w:rsidRPr="003E5581">
        <w:rPr>
          <w:rFonts w:asciiTheme="minorHAnsi" w:hAnsiTheme="minorHAnsi" w:cstheme="minorHAnsi"/>
          <w:sz w:val="20"/>
          <w:szCs w:val="20"/>
        </w:rPr>
        <w:t>sredstev pri naročniku, bodo v tem sklopu izločene kot nedopustne.</w:t>
      </w:r>
    </w:p>
    <w:p w14:paraId="79D5AB8D" w14:textId="53BAA9B2" w:rsidR="00F13852" w:rsidRDefault="00F13852" w:rsidP="00F13852">
      <w:pPr>
        <w:contextualSpacing/>
        <w:rPr>
          <w:rFonts w:asciiTheme="minorHAnsi" w:hAnsiTheme="minorHAnsi" w:cstheme="minorHAnsi"/>
          <w:sz w:val="20"/>
          <w:szCs w:val="20"/>
        </w:rPr>
      </w:pPr>
    </w:p>
    <w:p w14:paraId="3B0CE91B" w14:textId="4E91F5EA" w:rsidR="002C23BF" w:rsidRDefault="002C23BF" w:rsidP="00F13852">
      <w:pPr>
        <w:contextualSpacing/>
        <w:rPr>
          <w:rFonts w:asciiTheme="minorHAnsi" w:hAnsiTheme="minorHAnsi" w:cstheme="minorHAnsi"/>
          <w:sz w:val="20"/>
          <w:szCs w:val="20"/>
        </w:rPr>
      </w:pPr>
      <w:r w:rsidRPr="002C23BF">
        <w:rPr>
          <w:rFonts w:asciiTheme="minorHAnsi" w:hAnsiTheme="minorHAnsi" w:cstheme="minorHAnsi"/>
          <w:sz w:val="20"/>
          <w:szCs w:val="20"/>
        </w:rPr>
        <w:t>Naročnik bo za vsak sklop sklenil okvirni sporazum za obdobje 4 let od sklenitve sporazuma z enim ponudnikom v vsakem sklopu.</w:t>
      </w:r>
    </w:p>
    <w:p w14:paraId="15233F74" w14:textId="77777777" w:rsidR="00F13852" w:rsidRDefault="00F13852" w:rsidP="00F13852">
      <w:pPr>
        <w:contextualSpacing/>
        <w:rPr>
          <w:rFonts w:asciiTheme="minorHAnsi" w:hAnsiTheme="minorHAnsi" w:cstheme="minorHAnsi"/>
          <w:sz w:val="20"/>
          <w:szCs w:val="20"/>
        </w:rPr>
      </w:pPr>
    </w:p>
    <w:p w14:paraId="0446091B" w14:textId="77777777" w:rsidR="00F13852" w:rsidRPr="00B1604C" w:rsidRDefault="00F13852" w:rsidP="00F13852">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 Sodelovanje</w:t>
      </w:r>
    </w:p>
    <w:p w14:paraId="0DD7FA9F" w14:textId="77777777" w:rsidR="00F13852" w:rsidRPr="00B1604C" w:rsidRDefault="00F13852" w:rsidP="00F13852">
      <w:pPr>
        <w:pStyle w:val="Telobesedila"/>
        <w:ind w:left="0"/>
        <w:contextualSpacing/>
        <w:rPr>
          <w:rFonts w:asciiTheme="minorHAnsi" w:hAnsiTheme="minorHAnsi" w:cstheme="minorHAnsi"/>
          <w:sz w:val="20"/>
          <w:szCs w:val="20"/>
        </w:rPr>
      </w:pPr>
    </w:p>
    <w:p w14:paraId="31B666E0" w14:textId="77777777" w:rsidR="00F13852" w:rsidRPr="00B1604C" w:rsidRDefault="00F13852" w:rsidP="00F13852">
      <w:pPr>
        <w:pStyle w:val="Telobesedila"/>
        <w:ind w:left="0"/>
        <w:rPr>
          <w:rFonts w:asciiTheme="minorHAnsi" w:hAnsiTheme="minorHAnsi" w:cstheme="minorHAnsi"/>
          <w:sz w:val="20"/>
          <w:szCs w:val="20"/>
        </w:rPr>
      </w:pPr>
      <w:r w:rsidRPr="00B1604C">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3D95734C" w14:textId="77777777" w:rsidR="00F13852" w:rsidRPr="00B1604C" w:rsidRDefault="00F13852" w:rsidP="00F13852">
      <w:pPr>
        <w:pStyle w:val="Telobesedila"/>
        <w:ind w:left="0"/>
        <w:rPr>
          <w:rFonts w:asciiTheme="minorHAnsi" w:hAnsiTheme="minorHAnsi" w:cstheme="minorHAnsi"/>
          <w:sz w:val="20"/>
          <w:szCs w:val="20"/>
        </w:rPr>
      </w:pPr>
    </w:p>
    <w:p w14:paraId="2974EEDF" w14:textId="4AE17867" w:rsidR="00F13852" w:rsidRDefault="00F13852" w:rsidP="00F13852">
      <w:pPr>
        <w:pStyle w:val="Telobesedila"/>
        <w:ind w:left="0"/>
        <w:rPr>
          <w:rFonts w:asciiTheme="minorHAnsi" w:hAnsiTheme="minorHAnsi" w:cstheme="minorHAnsi"/>
          <w:sz w:val="20"/>
          <w:szCs w:val="20"/>
        </w:rPr>
      </w:pPr>
      <w:r>
        <w:rPr>
          <w:rFonts w:asciiTheme="minorHAnsi" w:hAnsiTheme="minorHAnsi" w:cstheme="minorHAnsi"/>
          <w:sz w:val="20"/>
          <w:szCs w:val="20"/>
        </w:rPr>
        <w:t>Vsak ponudnik lahko za vsak sklop predloži le eno ponudbo</w:t>
      </w:r>
      <w:r w:rsidRPr="00F3347E">
        <w:rPr>
          <w:rFonts w:asciiTheme="minorHAnsi" w:hAnsiTheme="minorHAnsi" w:cstheme="minorHAnsi"/>
          <w:sz w:val="20"/>
          <w:szCs w:val="20"/>
        </w:rPr>
        <w:t xml:space="preserve">. Ponudnik, ki </w:t>
      </w:r>
      <w:r>
        <w:rPr>
          <w:rFonts w:asciiTheme="minorHAnsi" w:hAnsiTheme="minorHAnsi" w:cstheme="minorHAnsi"/>
          <w:sz w:val="20"/>
          <w:szCs w:val="20"/>
        </w:rPr>
        <w:t xml:space="preserve">v posameznem sklopu </w:t>
      </w:r>
      <w:r w:rsidRPr="00F3347E">
        <w:rPr>
          <w:rFonts w:asciiTheme="minorHAnsi" w:hAnsiTheme="minorHAnsi" w:cstheme="minorHAnsi"/>
          <w:sz w:val="20"/>
          <w:szCs w:val="20"/>
        </w:rPr>
        <w:t xml:space="preserve">nastopa v več kot eni ponudbi, ne glede na to, ali nastopa samostojno ali kot partner v skupni ponudbi, diskvalificira vse ponudbe, v katerih </w:t>
      </w:r>
      <w:r>
        <w:rPr>
          <w:rFonts w:asciiTheme="minorHAnsi" w:hAnsiTheme="minorHAnsi" w:cstheme="minorHAnsi"/>
          <w:sz w:val="20"/>
          <w:szCs w:val="20"/>
        </w:rPr>
        <w:t xml:space="preserve">v tem sklopu </w:t>
      </w:r>
      <w:r w:rsidRPr="00F3347E">
        <w:rPr>
          <w:rFonts w:asciiTheme="minorHAnsi" w:hAnsiTheme="minorHAnsi" w:cstheme="minorHAnsi"/>
          <w:sz w:val="20"/>
          <w:szCs w:val="20"/>
        </w:rPr>
        <w:t>nastopa. Take ponudbe bodo izločene.</w:t>
      </w:r>
    </w:p>
    <w:p w14:paraId="46D4F02B" w14:textId="77777777" w:rsidR="00190E93" w:rsidRDefault="00190E93" w:rsidP="00F13852">
      <w:pPr>
        <w:pStyle w:val="Telobesedila"/>
        <w:ind w:left="0"/>
        <w:rPr>
          <w:rFonts w:asciiTheme="minorHAnsi" w:hAnsiTheme="minorHAnsi" w:cstheme="minorHAnsi"/>
          <w:sz w:val="20"/>
          <w:szCs w:val="20"/>
        </w:rPr>
      </w:pPr>
    </w:p>
    <w:p w14:paraId="4893D1A8" w14:textId="639AA36D" w:rsidR="00F13852" w:rsidRDefault="00F13852" w:rsidP="00F13852">
      <w:pPr>
        <w:pStyle w:val="Telobesedila"/>
        <w:ind w:left="0"/>
        <w:rPr>
          <w:rFonts w:asciiTheme="minorHAnsi" w:hAnsiTheme="minorHAnsi" w:cstheme="minorHAnsi"/>
          <w:sz w:val="20"/>
          <w:szCs w:val="20"/>
        </w:rPr>
      </w:pPr>
      <w:r>
        <w:rPr>
          <w:rFonts w:asciiTheme="minorHAnsi" w:hAnsiTheme="minorHAnsi" w:cstheme="minorHAnsi"/>
          <w:sz w:val="20"/>
          <w:szCs w:val="20"/>
        </w:rPr>
        <w:t>Ponudnik lahko predloži ponudbo za vse sklope, kombinacijo sklopov ali zgolj za en sklop.</w:t>
      </w:r>
    </w:p>
    <w:p w14:paraId="69DEEF73" w14:textId="77777777" w:rsidR="00F13852" w:rsidRDefault="00F13852" w:rsidP="00F13852">
      <w:pPr>
        <w:pStyle w:val="Telobesedila"/>
        <w:ind w:left="0"/>
        <w:rPr>
          <w:rFonts w:asciiTheme="minorHAnsi" w:hAnsiTheme="minorHAnsi" w:cstheme="minorHAnsi"/>
          <w:sz w:val="20"/>
          <w:szCs w:val="20"/>
        </w:rPr>
      </w:pPr>
    </w:p>
    <w:p w14:paraId="2894EB51" w14:textId="77777777" w:rsidR="00F13852" w:rsidRDefault="00F13852" w:rsidP="00F13852">
      <w:pPr>
        <w:pStyle w:val="Telobesedila"/>
        <w:ind w:left="0"/>
        <w:rPr>
          <w:rFonts w:asciiTheme="minorHAnsi" w:hAnsiTheme="minorHAnsi" w:cstheme="minorHAnsi"/>
          <w:sz w:val="20"/>
          <w:szCs w:val="20"/>
        </w:rPr>
      </w:pPr>
    </w:p>
    <w:p w14:paraId="74144269" w14:textId="77777777" w:rsidR="00F13852" w:rsidRPr="00B1604C" w:rsidRDefault="00F13852" w:rsidP="00F13852">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4.1. Tuji ponudniki</w:t>
      </w:r>
    </w:p>
    <w:p w14:paraId="4844BAFE" w14:textId="77777777" w:rsidR="00F13852" w:rsidRPr="00B1604C" w:rsidRDefault="00F13852" w:rsidP="00F13852">
      <w:pPr>
        <w:contextualSpacing/>
        <w:rPr>
          <w:rFonts w:asciiTheme="minorHAnsi" w:hAnsiTheme="minorHAnsi" w:cstheme="minorHAnsi"/>
          <w:sz w:val="20"/>
          <w:szCs w:val="20"/>
        </w:rPr>
      </w:pPr>
    </w:p>
    <w:p w14:paraId="0FC67E10"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Ponudniki s sedežem v tuji državi morajo izpolnjevati enake pogoje kot ponudniki s sedežem v Republiki Sloveniji. </w:t>
      </w:r>
    </w:p>
    <w:p w14:paraId="4CDEF2D8" w14:textId="77777777" w:rsidR="00F13852" w:rsidRPr="00B1604C" w:rsidRDefault="00F13852" w:rsidP="00F13852">
      <w:pPr>
        <w:contextualSpacing/>
        <w:rPr>
          <w:rFonts w:asciiTheme="minorHAnsi" w:hAnsiTheme="minorHAnsi" w:cstheme="minorHAnsi"/>
          <w:sz w:val="20"/>
          <w:szCs w:val="20"/>
        </w:rPr>
      </w:pPr>
    </w:p>
    <w:p w14:paraId="201729CE"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lastRenderedPageBreak/>
        <w:t xml:space="preserve">Ponudniki, ki nimajo sedeža v Republiki Sloveniji, morajo predložiti dokazila o izpolnjevanju pogojev iz točke </w:t>
      </w:r>
      <w:r>
        <w:rPr>
          <w:rFonts w:asciiTheme="minorHAnsi" w:hAnsiTheme="minorHAnsi" w:cstheme="minorHAnsi"/>
          <w:sz w:val="20"/>
          <w:szCs w:val="20"/>
        </w:rPr>
        <w:t>8</w:t>
      </w:r>
      <w:r w:rsidRPr="00B1604C">
        <w:rPr>
          <w:rFonts w:asciiTheme="minorHAnsi" w:hAnsiTheme="minorHAnsi" w:cstheme="minorHAnsi"/>
          <w:sz w:val="20"/>
          <w:szCs w:val="20"/>
        </w:rPr>
        <w:t xml:space="preserve">. II. poglavja te dokumentacije v zvezi z oddajo javnega naročila. </w:t>
      </w:r>
    </w:p>
    <w:p w14:paraId="33AB7571" w14:textId="77777777" w:rsidR="00F13852" w:rsidRPr="00B1604C" w:rsidRDefault="00F13852" w:rsidP="00F13852">
      <w:pPr>
        <w:contextualSpacing/>
        <w:rPr>
          <w:rFonts w:asciiTheme="minorHAnsi" w:hAnsiTheme="minorHAnsi" w:cstheme="minorHAnsi"/>
          <w:sz w:val="20"/>
          <w:szCs w:val="20"/>
        </w:rPr>
      </w:pPr>
    </w:p>
    <w:p w14:paraId="53C52CF7"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 xml:space="preserve">Če država, v kateri ima ponudnik svoj sedež, ne izdaja zahtevanih dokazil iz točk </w:t>
      </w:r>
      <w:r>
        <w:rPr>
          <w:rFonts w:asciiTheme="minorHAnsi" w:hAnsiTheme="minorHAnsi" w:cstheme="minorHAnsi"/>
          <w:sz w:val="20"/>
          <w:szCs w:val="20"/>
        </w:rPr>
        <w:t>8</w:t>
      </w:r>
      <w:r w:rsidRPr="00B1604C">
        <w:rPr>
          <w:rFonts w:asciiTheme="minorHAnsi" w:hAnsiTheme="minorHAnsi" w:cstheme="minorHAnsi"/>
          <w:sz w:val="20"/>
          <w:szCs w:val="20"/>
        </w:rPr>
        <w:t xml:space="preserve">.1.1. in </w:t>
      </w:r>
      <w:r>
        <w:rPr>
          <w:rFonts w:asciiTheme="minorHAnsi" w:hAnsiTheme="minorHAnsi" w:cstheme="minorHAnsi"/>
          <w:sz w:val="20"/>
          <w:szCs w:val="20"/>
        </w:rPr>
        <w:t>8</w:t>
      </w:r>
      <w:r w:rsidRPr="00B1604C">
        <w:rPr>
          <w:rFonts w:asciiTheme="minorHAnsi" w:hAnsiTheme="minorHAnsi" w:cstheme="minorHAnsi"/>
          <w:sz w:val="20"/>
          <w:szCs w:val="20"/>
        </w:rPr>
        <w:t xml:space="preserve">.1.2. in </w:t>
      </w:r>
      <w:r>
        <w:rPr>
          <w:rFonts w:asciiTheme="minorHAnsi" w:hAnsiTheme="minorHAnsi" w:cstheme="minorHAnsi"/>
          <w:sz w:val="20"/>
          <w:szCs w:val="20"/>
        </w:rPr>
        <w:t>8</w:t>
      </w:r>
      <w:r w:rsidRPr="00B1604C">
        <w:rPr>
          <w:rFonts w:asciiTheme="minorHAnsi" w:hAnsiTheme="minorHAnsi" w:cstheme="minorHAnsi"/>
          <w:sz w:val="20"/>
          <w:szCs w:val="20"/>
        </w:rPr>
        <w:t>.1.4. II.</w:t>
      </w:r>
      <w:r>
        <w:rPr>
          <w:rFonts w:asciiTheme="minorHAnsi" w:hAnsiTheme="minorHAnsi" w:cstheme="minorHAnsi"/>
          <w:sz w:val="20"/>
          <w:szCs w:val="20"/>
        </w:rPr>
        <w:t> </w:t>
      </w:r>
      <w:r w:rsidRPr="00B1604C">
        <w:rPr>
          <w:rFonts w:asciiTheme="minorHAnsi" w:hAnsiTheme="minorHAnsi" w:cstheme="minorHAnsi"/>
          <w:sz w:val="20"/>
          <w:szCs w:val="20"/>
        </w:rPr>
        <w:t xml:space="preserve">poglavja te dokumentacije v zvezi z oddajo javnega naročila ali če ti ne zajemajo vseh primerov iz točk </w:t>
      </w:r>
      <w:r>
        <w:rPr>
          <w:rFonts w:asciiTheme="minorHAnsi" w:hAnsiTheme="minorHAnsi" w:cstheme="minorHAnsi"/>
          <w:sz w:val="20"/>
          <w:szCs w:val="20"/>
        </w:rPr>
        <w:t>8</w:t>
      </w:r>
      <w:r w:rsidRPr="00B1604C">
        <w:rPr>
          <w:rFonts w:asciiTheme="minorHAnsi" w:hAnsiTheme="minorHAnsi" w:cstheme="minorHAnsi"/>
          <w:sz w:val="20"/>
          <w:szCs w:val="20"/>
        </w:rPr>
        <w:t xml:space="preserve">.1.1., </w:t>
      </w:r>
      <w:r>
        <w:rPr>
          <w:rFonts w:asciiTheme="minorHAnsi" w:hAnsiTheme="minorHAnsi" w:cstheme="minorHAnsi"/>
          <w:sz w:val="20"/>
          <w:szCs w:val="20"/>
        </w:rPr>
        <w:t>8</w:t>
      </w:r>
      <w:r w:rsidRPr="00B1604C">
        <w:rPr>
          <w:rFonts w:asciiTheme="minorHAnsi" w:hAnsiTheme="minorHAnsi" w:cstheme="minorHAnsi"/>
          <w:sz w:val="20"/>
          <w:szCs w:val="20"/>
        </w:rPr>
        <w:t xml:space="preserve">.1.2. in </w:t>
      </w:r>
      <w:r>
        <w:rPr>
          <w:rFonts w:asciiTheme="minorHAnsi" w:hAnsiTheme="minorHAnsi" w:cstheme="minorHAnsi"/>
          <w:sz w:val="20"/>
          <w:szCs w:val="20"/>
        </w:rPr>
        <w:t>8</w:t>
      </w:r>
      <w:r w:rsidRPr="00B1604C">
        <w:rPr>
          <w:rFonts w:asciiTheme="minorHAnsi" w:hAnsiTheme="minorHAnsi" w:cstheme="minorHAnsi"/>
          <w:sz w:val="20"/>
          <w:szCs w:val="20"/>
        </w:rPr>
        <w:t xml:space="preserve">.1.4.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4E5AF36B" w14:textId="77777777" w:rsidR="00F13852" w:rsidRDefault="00F13852" w:rsidP="00F13852">
      <w:pPr>
        <w:contextualSpacing/>
        <w:rPr>
          <w:rFonts w:asciiTheme="minorHAnsi" w:hAnsiTheme="minorHAnsi" w:cstheme="minorHAnsi"/>
          <w:sz w:val="20"/>
          <w:szCs w:val="20"/>
        </w:rPr>
      </w:pPr>
    </w:p>
    <w:p w14:paraId="12393B19" w14:textId="77777777" w:rsidR="00F13852" w:rsidRPr="00B1604C" w:rsidRDefault="00F13852" w:rsidP="00F13852">
      <w:pPr>
        <w:contextualSpacing/>
        <w:rPr>
          <w:rFonts w:asciiTheme="minorHAnsi" w:hAnsiTheme="minorHAnsi" w:cstheme="minorHAnsi"/>
          <w:sz w:val="20"/>
          <w:szCs w:val="20"/>
        </w:rPr>
      </w:pPr>
    </w:p>
    <w:p w14:paraId="389CDEC9" w14:textId="77777777" w:rsidR="00F13852" w:rsidRPr="00B1604C" w:rsidRDefault="00F13852" w:rsidP="00F13852">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4.2. Podizvajalci</w:t>
      </w:r>
    </w:p>
    <w:p w14:paraId="751BA167" w14:textId="77777777" w:rsidR="00F13852" w:rsidRPr="00B1604C" w:rsidRDefault="00F13852" w:rsidP="00F13852">
      <w:pPr>
        <w:contextualSpacing/>
        <w:rPr>
          <w:rFonts w:asciiTheme="minorHAnsi" w:hAnsiTheme="minorHAnsi" w:cstheme="minorHAnsi"/>
          <w:sz w:val="20"/>
          <w:szCs w:val="20"/>
        </w:rPr>
      </w:pPr>
    </w:p>
    <w:p w14:paraId="400BEB32" w14:textId="77777777" w:rsidR="00F13852" w:rsidRPr="00B1604C" w:rsidRDefault="00F13852" w:rsidP="00F13852">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B1604C">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244AC3E5" w14:textId="77777777" w:rsidR="00F13852" w:rsidRPr="00B1604C" w:rsidRDefault="00F13852" w:rsidP="00F13852">
      <w:pPr>
        <w:contextualSpacing/>
        <w:rPr>
          <w:rFonts w:asciiTheme="minorHAnsi" w:hAnsiTheme="minorHAnsi" w:cstheme="minorHAnsi"/>
          <w:b/>
          <w:sz w:val="20"/>
          <w:szCs w:val="20"/>
        </w:rPr>
      </w:pPr>
    </w:p>
    <w:p w14:paraId="6349DCCA"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Ponudnik mora v ponudbi:</w:t>
      </w:r>
    </w:p>
    <w:p w14:paraId="23A81EDB" w14:textId="77777777" w:rsidR="00F13852" w:rsidRPr="00B1604C" w:rsidRDefault="00F13852" w:rsidP="00F13852">
      <w:pPr>
        <w:contextualSpacing/>
        <w:rPr>
          <w:rFonts w:asciiTheme="minorHAnsi" w:hAnsiTheme="minorHAnsi" w:cstheme="minorHAnsi"/>
          <w:sz w:val="20"/>
          <w:szCs w:val="20"/>
        </w:rPr>
      </w:pPr>
    </w:p>
    <w:p w14:paraId="03B47980" w14:textId="77777777" w:rsidR="00F13852" w:rsidRPr="00B1604C" w:rsidRDefault="00F13852" w:rsidP="00F13852">
      <w:pPr>
        <w:numPr>
          <w:ilvl w:val="0"/>
          <w:numId w:val="2"/>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priložiti izpolnjene ESPD teh podizvajalcev v skladu z 79. členom ZJN-3 ter </w:t>
      </w:r>
    </w:p>
    <w:p w14:paraId="3DA5D0FB" w14:textId="77777777" w:rsidR="00F13852" w:rsidRPr="00B1604C" w:rsidRDefault="00F13852" w:rsidP="00F13852">
      <w:pPr>
        <w:numPr>
          <w:ilvl w:val="0"/>
          <w:numId w:val="2"/>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priložiti zahtevo podizvajalca za neposredno plačilo, če podizvajalec to zahteva. </w:t>
      </w:r>
    </w:p>
    <w:p w14:paraId="1D4F10D7" w14:textId="77777777" w:rsidR="00F13852" w:rsidRPr="00B1604C" w:rsidRDefault="00F13852" w:rsidP="00F13852">
      <w:pPr>
        <w:contextualSpacing/>
        <w:rPr>
          <w:rFonts w:asciiTheme="minorHAnsi" w:hAnsiTheme="minorHAnsi" w:cstheme="minorHAnsi"/>
          <w:sz w:val="20"/>
          <w:szCs w:val="20"/>
        </w:rPr>
      </w:pPr>
    </w:p>
    <w:p w14:paraId="7D45D1E8"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7A92AE42" w14:textId="77777777" w:rsidR="00F13852" w:rsidRPr="00B1604C" w:rsidRDefault="00F13852" w:rsidP="00F13852">
      <w:pPr>
        <w:contextualSpacing/>
        <w:rPr>
          <w:rFonts w:asciiTheme="minorHAnsi" w:hAnsiTheme="minorHAnsi" w:cstheme="minorHAnsi"/>
          <w:sz w:val="20"/>
          <w:szCs w:val="20"/>
        </w:rPr>
      </w:pPr>
    </w:p>
    <w:p w14:paraId="68341947" w14:textId="77777777" w:rsidR="00F13852" w:rsidRPr="00B1604C" w:rsidRDefault="00F13852" w:rsidP="00F13852">
      <w:pPr>
        <w:numPr>
          <w:ilvl w:val="0"/>
          <w:numId w:val="4"/>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31BAAA03" w14:textId="77777777" w:rsidR="00F13852" w:rsidRPr="00B1604C" w:rsidRDefault="00F13852" w:rsidP="00F13852">
      <w:pPr>
        <w:numPr>
          <w:ilvl w:val="0"/>
          <w:numId w:val="4"/>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lastRenderedPageBreak/>
        <w:t xml:space="preserve">podizvajalec predložiti soglasje, na podlagi katerega naročnik namesto ponudnika poravna podizvajalčevo terjatev do ponudnika, </w:t>
      </w:r>
    </w:p>
    <w:p w14:paraId="6118FA2C" w14:textId="77777777" w:rsidR="00F13852" w:rsidRPr="00B1604C" w:rsidRDefault="00F13852" w:rsidP="00F13852">
      <w:pPr>
        <w:numPr>
          <w:ilvl w:val="0"/>
          <w:numId w:val="4"/>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glavni ponudnik svojemu računu ali situaciji priložiti račun ali situacijo podizvajalca, ki ga je predhodno potrdil.</w:t>
      </w:r>
    </w:p>
    <w:p w14:paraId="164255F5" w14:textId="77777777" w:rsidR="00F13852" w:rsidRPr="00B1604C" w:rsidRDefault="00F13852" w:rsidP="00F13852">
      <w:pPr>
        <w:contextualSpacing/>
        <w:rPr>
          <w:rFonts w:asciiTheme="minorHAnsi" w:hAnsiTheme="minorHAnsi" w:cstheme="minorHAnsi"/>
          <w:sz w:val="20"/>
          <w:szCs w:val="20"/>
        </w:rPr>
      </w:pPr>
    </w:p>
    <w:p w14:paraId="09E86808"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plačilo za izvedene storitve, neposredno povezano s predmetom javnega naročila. </w:t>
      </w:r>
    </w:p>
    <w:p w14:paraId="33EBAE15" w14:textId="77777777" w:rsidR="00F13852" w:rsidRPr="00B1604C" w:rsidRDefault="00F13852" w:rsidP="00F13852">
      <w:pPr>
        <w:contextualSpacing/>
        <w:rPr>
          <w:rFonts w:asciiTheme="minorHAnsi" w:hAnsiTheme="minorHAnsi" w:cstheme="minorHAnsi"/>
          <w:sz w:val="20"/>
          <w:szCs w:val="20"/>
        </w:rPr>
      </w:pPr>
    </w:p>
    <w:p w14:paraId="738237CA"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po spremembi. V primeru vključitve novih podizvajalcev mora glavni ponudnik skupaj z obvestilom posredovati tudi podatke in dokumente iz prvega in drugega odstavka te točke. </w:t>
      </w:r>
    </w:p>
    <w:p w14:paraId="65A32A41" w14:textId="77777777" w:rsidR="00F13852" w:rsidRPr="00B1604C" w:rsidRDefault="00F13852" w:rsidP="00F13852">
      <w:pPr>
        <w:contextualSpacing/>
        <w:rPr>
          <w:rFonts w:asciiTheme="minorHAnsi" w:hAnsiTheme="minorHAnsi" w:cstheme="minorHAnsi"/>
          <w:sz w:val="20"/>
          <w:szCs w:val="20"/>
        </w:rPr>
      </w:pPr>
    </w:p>
    <w:p w14:paraId="3F98F2C7"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 xml:space="preserve">Kadar namerava ponudnik izvesti javno naročilo s podizvajalcem, mora pogoje iz točk </w:t>
      </w:r>
      <w:r>
        <w:rPr>
          <w:rFonts w:asciiTheme="minorHAnsi" w:hAnsiTheme="minorHAnsi" w:cstheme="minorHAnsi"/>
          <w:sz w:val="20"/>
          <w:szCs w:val="20"/>
        </w:rPr>
        <w:t>8</w:t>
      </w:r>
      <w:r w:rsidRPr="00B1604C">
        <w:rPr>
          <w:rFonts w:asciiTheme="minorHAnsi" w:hAnsiTheme="minorHAnsi" w:cstheme="minorHAnsi"/>
          <w:sz w:val="20"/>
          <w:szCs w:val="20"/>
        </w:rPr>
        <w:t>.</w:t>
      </w:r>
      <w:r>
        <w:rPr>
          <w:rFonts w:asciiTheme="minorHAnsi" w:hAnsiTheme="minorHAnsi" w:cstheme="minorHAnsi"/>
          <w:sz w:val="20"/>
          <w:szCs w:val="20"/>
        </w:rPr>
        <w:t>1. in 8.2.</w:t>
      </w:r>
      <w:r w:rsidRPr="00B1604C">
        <w:rPr>
          <w:rFonts w:asciiTheme="minorHAnsi" w:hAnsiTheme="minorHAnsi" w:cstheme="minorHAnsi"/>
          <w:sz w:val="20"/>
          <w:szCs w:val="20"/>
        </w:rPr>
        <w:t xml:space="preserve"> II. poglavja te dokumentacije izpolnjevati tudi podizvajalec, ki sodeluje pri izvedbi javnega naročila. </w:t>
      </w:r>
    </w:p>
    <w:p w14:paraId="69A69D19" w14:textId="77777777" w:rsidR="00F13852" w:rsidRPr="00B1604C" w:rsidRDefault="00F13852" w:rsidP="00F13852">
      <w:pPr>
        <w:contextualSpacing/>
        <w:rPr>
          <w:rFonts w:asciiTheme="minorHAnsi" w:hAnsiTheme="minorHAnsi" w:cstheme="minorHAnsi"/>
          <w:sz w:val="20"/>
          <w:szCs w:val="20"/>
        </w:rPr>
      </w:pPr>
    </w:p>
    <w:p w14:paraId="37E5BBFF"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0369FF68" w14:textId="77777777" w:rsidR="00F13852" w:rsidRPr="00B1604C" w:rsidRDefault="00F13852" w:rsidP="00F13852">
      <w:pPr>
        <w:contextualSpacing/>
        <w:rPr>
          <w:rFonts w:asciiTheme="minorHAnsi" w:hAnsiTheme="minorHAnsi" w:cstheme="minorHAnsi"/>
          <w:sz w:val="20"/>
          <w:szCs w:val="20"/>
        </w:rPr>
      </w:pPr>
    </w:p>
    <w:p w14:paraId="1477DD20" w14:textId="77777777" w:rsidR="00F13852"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556ACBC5" w14:textId="77777777" w:rsidR="00F13852" w:rsidRPr="00B1604C" w:rsidRDefault="00F13852" w:rsidP="00F13852">
      <w:pPr>
        <w:contextualSpacing/>
        <w:rPr>
          <w:rFonts w:asciiTheme="minorHAnsi" w:hAnsiTheme="minorHAnsi" w:cstheme="minorHAnsi"/>
          <w:sz w:val="20"/>
          <w:szCs w:val="20"/>
        </w:rPr>
      </w:pPr>
    </w:p>
    <w:p w14:paraId="7D1838C7"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Glavni izvajalec je v celoti odgovoren za izvedbo del, ki jih bo izvedel njegov morebitni podizvajalec oziroma podizvajalec podizvajalca.</w:t>
      </w:r>
    </w:p>
    <w:p w14:paraId="25471FEF" w14:textId="77777777" w:rsidR="00F13852" w:rsidRDefault="00F13852" w:rsidP="00F13852">
      <w:pPr>
        <w:rPr>
          <w:rFonts w:asciiTheme="minorHAnsi" w:hAnsiTheme="minorHAnsi"/>
          <w:sz w:val="20"/>
          <w:szCs w:val="20"/>
        </w:rPr>
      </w:pPr>
    </w:p>
    <w:p w14:paraId="34A0CE32" w14:textId="77777777" w:rsidR="00F13852" w:rsidRPr="00BD2585" w:rsidRDefault="00F13852" w:rsidP="00F13852">
      <w:pPr>
        <w:rPr>
          <w:rFonts w:asciiTheme="minorHAnsi" w:hAnsiTheme="minorHAnsi"/>
          <w:sz w:val="20"/>
          <w:szCs w:val="20"/>
        </w:rPr>
      </w:pPr>
    </w:p>
    <w:p w14:paraId="18131AC0" w14:textId="77777777" w:rsidR="00F13852" w:rsidRPr="00B1604C" w:rsidRDefault="00F13852" w:rsidP="00F13852">
      <w:pPr>
        <w:pStyle w:val="Naslov9"/>
        <w:spacing w:before="0"/>
        <w:contextualSpacing/>
        <w:rPr>
          <w:rFonts w:asciiTheme="minorHAnsi" w:hAnsiTheme="minorHAnsi" w:cstheme="minorHAnsi"/>
          <w:b/>
          <w:i w:val="0"/>
          <w:color w:val="auto"/>
          <w:sz w:val="20"/>
          <w:szCs w:val="20"/>
        </w:rPr>
      </w:pPr>
      <w:r w:rsidRPr="00B1604C">
        <w:rPr>
          <w:rFonts w:asciiTheme="minorHAnsi" w:hAnsiTheme="minorHAnsi" w:cstheme="minorHAnsi"/>
          <w:b/>
          <w:i w:val="0"/>
          <w:color w:val="auto"/>
          <w:sz w:val="20"/>
          <w:szCs w:val="20"/>
        </w:rPr>
        <w:t>4.3. Skupna ponudba</w:t>
      </w:r>
    </w:p>
    <w:p w14:paraId="2FF5EF46" w14:textId="77777777" w:rsidR="00F13852" w:rsidRPr="00B1604C" w:rsidRDefault="00F13852" w:rsidP="00F13852">
      <w:pPr>
        <w:rPr>
          <w:rFonts w:asciiTheme="minorHAnsi" w:hAnsiTheme="minorHAnsi"/>
        </w:rPr>
      </w:pPr>
    </w:p>
    <w:p w14:paraId="08E91AC3"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71B46582" w14:textId="77777777" w:rsidR="00F13852" w:rsidRPr="00B1604C" w:rsidRDefault="00F13852" w:rsidP="00F13852">
      <w:pPr>
        <w:contextualSpacing/>
        <w:rPr>
          <w:rFonts w:asciiTheme="minorHAnsi" w:hAnsiTheme="minorHAnsi" w:cstheme="minorHAnsi"/>
          <w:sz w:val="20"/>
          <w:szCs w:val="20"/>
        </w:rPr>
      </w:pPr>
    </w:p>
    <w:p w14:paraId="30A70EAF" w14:textId="77777777" w:rsidR="00F13852" w:rsidRPr="00B1604C" w:rsidRDefault="00F13852" w:rsidP="00F13852">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navedbo vseh partnerjev v skupini (naziv in naslov partnerja, zakonitega zastopnika, matična številka, davčna številka, številka transakcijskega računa),</w:t>
      </w:r>
    </w:p>
    <w:p w14:paraId="13EB1D21" w14:textId="77777777" w:rsidR="00F13852" w:rsidRPr="00B1604C" w:rsidRDefault="00F13852" w:rsidP="00F13852">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pooblastilo vodilnemu partnerju v skupini,</w:t>
      </w:r>
    </w:p>
    <w:p w14:paraId="3DC92E64" w14:textId="77777777" w:rsidR="00F13852" w:rsidRPr="00B1604C" w:rsidRDefault="00F13852" w:rsidP="00F13852">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neomejeno solidarno odgovornost vseh partnerjev v skupini do naročnika,</w:t>
      </w:r>
    </w:p>
    <w:p w14:paraId="6A057D08" w14:textId="77777777" w:rsidR="00F13852" w:rsidRPr="00B1604C" w:rsidRDefault="00F13852" w:rsidP="00F13852">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6F9A796A" w14:textId="77777777" w:rsidR="00F13852" w:rsidRPr="00B1604C" w:rsidRDefault="00F13852" w:rsidP="00F13852">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način plačila preko vodilnega partnerja v skupini ali vsakemu od partnerjev v skupini,</w:t>
      </w:r>
    </w:p>
    <w:p w14:paraId="1430CBB9" w14:textId="77777777" w:rsidR="00F13852" w:rsidRPr="00B1604C" w:rsidRDefault="00F13852" w:rsidP="00F13852">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določbe v primeru izstopa kateregakoli od partnerjev v skupini,</w:t>
      </w:r>
    </w:p>
    <w:p w14:paraId="2F04478F" w14:textId="77777777" w:rsidR="00F13852" w:rsidRPr="00B1604C" w:rsidRDefault="00F13852" w:rsidP="00F13852">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reševanje sporov med partnerji v skupini,</w:t>
      </w:r>
    </w:p>
    <w:p w14:paraId="5239FA23" w14:textId="77777777" w:rsidR="00F13852" w:rsidRPr="00B1604C" w:rsidRDefault="00F13852" w:rsidP="00F13852">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druge morebitne pravice in obveznosti med partnerji v skupini,</w:t>
      </w:r>
    </w:p>
    <w:p w14:paraId="153DEB9B" w14:textId="77777777" w:rsidR="00F13852" w:rsidRPr="00B1604C" w:rsidRDefault="00F13852" w:rsidP="00F13852">
      <w:pPr>
        <w:numPr>
          <w:ilvl w:val="0"/>
          <w:numId w:val="2"/>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rok veljavnosti pravnega akta.</w:t>
      </w:r>
    </w:p>
    <w:p w14:paraId="03845974" w14:textId="77777777" w:rsidR="00F13852" w:rsidRPr="00B1604C" w:rsidRDefault="00F13852" w:rsidP="00F13852">
      <w:pPr>
        <w:contextualSpacing/>
        <w:rPr>
          <w:rFonts w:asciiTheme="minorHAnsi" w:hAnsiTheme="minorHAnsi" w:cstheme="minorHAnsi"/>
          <w:sz w:val="20"/>
          <w:szCs w:val="20"/>
        </w:rPr>
      </w:pPr>
    </w:p>
    <w:p w14:paraId="076856D7"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w:t>
      </w:r>
      <w:r>
        <w:rPr>
          <w:rFonts w:asciiTheme="minorHAnsi" w:hAnsiTheme="minorHAnsi" w:cstheme="minorHAnsi"/>
          <w:sz w:val="20"/>
          <w:szCs w:val="20"/>
        </w:rPr>
        <w:t>8</w:t>
      </w:r>
      <w:r w:rsidRPr="00B1604C">
        <w:rPr>
          <w:rFonts w:asciiTheme="minorHAnsi" w:hAnsiTheme="minorHAnsi" w:cstheme="minorHAnsi"/>
          <w:sz w:val="20"/>
          <w:szCs w:val="20"/>
        </w:rPr>
        <w:t>.</w:t>
      </w:r>
      <w:r>
        <w:rPr>
          <w:rFonts w:asciiTheme="minorHAnsi" w:hAnsiTheme="minorHAnsi" w:cstheme="minorHAnsi"/>
          <w:sz w:val="20"/>
          <w:szCs w:val="20"/>
        </w:rPr>
        <w:t>1. in 8.2.</w:t>
      </w:r>
      <w:r w:rsidRPr="00B1604C">
        <w:rPr>
          <w:rFonts w:asciiTheme="minorHAnsi" w:hAnsiTheme="minorHAnsi" w:cstheme="minorHAnsi"/>
          <w:sz w:val="20"/>
          <w:szCs w:val="20"/>
        </w:rPr>
        <w:t xml:space="preserve"> II. poglavja teh navodil. </w:t>
      </w:r>
    </w:p>
    <w:p w14:paraId="48D82336" w14:textId="77777777" w:rsidR="00F13852" w:rsidRPr="00B1604C" w:rsidRDefault="00F13852" w:rsidP="00F13852">
      <w:pPr>
        <w:contextualSpacing/>
        <w:rPr>
          <w:rFonts w:asciiTheme="minorHAnsi" w:hAnsiTheme="minorHAnsi" w:cstheme="minorHAnsi"/>
          <w:sz w:val="20"/>
          <w:szCs w:val="20"/>
        </w:rPr>
      </w:pPr>
    </w:p>
    <w:p w14:paraId="26CBB5CC"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 xml:space="preserve">V kolikor je javno naročilo v izvajanje oddano ponudnikom, ki so oddali skupno ponudbo, menjava članov skupine tekom izvajanja </w:t>
      </w:r>
      <w:r>
        <w:rPr>
          <w:rFonts w:asciiTheme="minorHAnsi" w:hAnsiTheme="minorHAnsi" w:cstheme="minorHAnsi"/>
          <w:sz w:val="20"/>
          <w:szCs w:val="20"/>
        </w:rPr>
        <w:t>okvirnega sporazuma</w:t>
      </w:r>
      <w:r w:rsidRPr="00B1604C">
        <w:rPr>
          <w:rFonts w:asciiTheme="minorHAnsi" w:hAnsiTheme="minorHAnsi" w:cstheme="minorHAnsi"/>
          <w:sz w:val="20"/>
          <w:szCs w:val="20"/>
        </w:rPr>
        <w:t xml:space="preserve"> ni mogoča. V kolikor kateri od članov skupine želi prenehati z izvajanjem javnega naročila oz. če je zoper katerega od članov skupine uveden postopek, namen katerega je prenehanje poslovanja, bo naročnik odpovedal </w:t>
      </w:r>
      <w:r>
        <w:rPr>
          <w:rFonts w:asciiTheme="minorHAnsi" w:hAnsiTheme="minorHAnsi" w:cstheme="minorHAnsi"/>
          <w:sz w:val="20"/>
          <w:szCs w:val="20"/>
        </w:rPr>
        <w:t>okvirni sporazum</w:t>
      </w:r>
      <w:r w:rsidRPr="00B1604C">
        <w:rPr>
          <w:rFonts w:asciiTheme="minorHAnsi" w:hAnsiTheme="minorHAnsi" w:cstheme="minorHAnsi"/>
          <w:sz w:val="20"/>
          <w:szCs w:val="20"/>
        </w:rPr>
        <w:t xml:space="preserve"> o izvedbi javnega naročila.</w:t>
      </w:r>
    </w:p>
    <w:p w14:paraId="700A0B27" w14:textId="77777777" w:rsidR="00F13852" w:rsidRDefault="00F13852" w:rsidP="00F13852">
      <w:pPr>
        <w:contextualSpacing/>
        <w:rPr>
          <w:rFonts w:asciiTheme="minorHAnsi" w:hAnsiTheme="minorHAnsi" w:cstheme="minorHAnsi"/>
          <w:sz w:val="20"/>
          <w:szCs w:val="20"/>
        </w:rPr>
      </w:pPr>
    </w:p>
    <w:p w14:paraId="4C5AD246" w14:textId="77777777" w:rsidR="00F13852" w:rsidRPr="00B1604C" w:rsidRDefault="00F13852" w:rsidP="00F13852">
      <w:pPr>
        <w:contextualSpacing/>
        <w:rPr>
          <w:rFonts w:asciiTheme="minorHAnsi" w:hAnsiTheme="minorHAnsi" w:cstheme="minorHAnsi"/>
          <w:sz w:val="20"/>
          <w:szCs w:val="20"/>
        </w:rPr>
      </w:pPr>
    </w:p>
    <w:p w14:paraId="5341B20D" w14:textId="77777777" w:rsidR="00F13852" w:rsidRDefault="00F13852" w:rsidP="00F13852">
      <w:pPr>
        <w:spacing w:after="160" w:line="259" w:lineRule="auto"/>
        <w:jc w:val="left"/>
        <w:rPr>
          <w:rFonts w:asciiTheme="minorHAnsi" w:eastAsiaTheme="majorEastAsia" w:hAnsiTheme="minorHAnsi" w:cstheme="minorHAnsi"/>
          <w:b/>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br w:type="page"/>
      </w:r>
    </w:p>
    <w:p w14:paraId="1A5888C6" w14:textId="77777777" w:rsidR="00F13852" w:rsidRPr="00B1604C" w:rsidRDefault="00F13852" w:rsidP="00F13852">
      <w:pPr>
        <w:contextualSpacing/>
        <w:rPr>
          <w:rFonts w:asciiTheme="minorHAnsi" w:eastAsiaTheme="majorEastAsia" w:hAnsiTheme="minorHAnsi" w:cstheme="minorHAnsi"/>
          <w:b/>
          <w:iCs/>
          <w:color w:val="272727" w:themeColor="text1" w:themeTint="D8"/>
          <w:sz w:val="20"/>
          <w:szCs w:val="20"/>
        </w:rPr>
      </w:pPr>
      <w:r w:rsidRPr="00B1604C">
        <w:rPr>
          <w:rFonts w:asciiTheme="minorHAnsi" w:eastAsiaTheme="majorEastAsia" w:hAnsiTheme="minorHAnsi" w:cstheme="minorHAnsi"/>
          <w:b/>
          <w:iCs/>
          <w:color w:val="272727" w:themeColor="text1" w:themeTint="D8"/>
          <w:sz w:val="20"/>
          <w:szCs w:val="20"/>
        </w:rPr>
        <w:lastRenderedPageBreak/>
        <w:t xml:space="preserve">4.4. Uporaba zmogljivosti drugih subjektov </w:t>
      </w:r>
    </w:p>
    <w:p w14:paraId="5183C48F" w14:textId="77777777" w:rsidR="00F13852" w:rsidRPr="00B1604C" w:rsidRDefault="00F13852" w:rsidP="00F13852">
      <w:pPr>
        <w:contextualSpacing/>
        <w:rPr>
          <w:rFonts w:asciiTheme="minorHAnsi" w:eastAsiaTheme="majorEastAsia" w:hAnsiTheme="minorHAnsi" w:cstheme="minorHAnsi"/>
          <w:b/>
          <w:iCs/>
          <w:color w:val="272727" w:themeColor="text1" w:themeTint="D8"/>
          <w:sz w:val="20"/>
          <w:szCs w:val="20"/>
        </w:rPr>
      </w:pPr>
    </w:p>
    <w:p w14:paraId="4718775E"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10A82DB0"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p>
    <w:p w14:paraId="1EED78EE" w14:textId="77777777" w:rsidR="00F13852" w:rsidRDefault="00F13852" w:rsidP="00F13852">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1744FA96" w14:textId="77777777" w:rsidR="00F13852" w:rsidRDefault="00F13852" w:rsidP="00F13852">
      <w:pPr>
        <w:contextualSpacing/>
        <w:rPr>
          <w:rFonts w:asciiTheme="minorHAnsi" w:eastAsiaTheme="majorEastAsia" w:hAnsiTheme="minorHAnsi" w:cstheme="minorHAnsi"/>
          <w:iCs/>
          <w:color w:val="272727" w:themeColor="text1" w:themeTint="D8"/>
          <w:sz w:val="20"/>
          <w:szCs w:val="20"/>
        </w:rPr>
      </w:pPr>
    </w:p>
    <w:p w14:paraId="4C4E01D7" w14:textId="77777777" w:rsidR="00F13852" w:rsidRDefault="00F13852" w:rsidP="00F13852">
      <w:pPr>
        <w:contextualSpacing/>
        <w:rPr>
          <w:rFonts w:asciiTheme="minorHAnsi" w:eastAsiaTheme="majorEastAsia" w:hAnsiTheme="minorHAnsi" w:cstheme="minorHAnsi"/>
          <w:iCs/>
          <w:color w:val="272727" w:themeColor="text1" w:themeTint="D8"/>
          <w:sz w:val="20"/>
          <w:szCs w:val="20"/>
        </w:rPr>
      </w:pPr>
    </w:p>
    <w:p w14:paraId="67A97B88" w14:textId="77777777" w:rsidR="00F13852" w:rsidRPr="00B1604C" w:rsidRDefault="00F13852" w:rsidP="00F13852">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5. Pojasnila dokumentacije v zvezi z oddajo javnega naročila</w:t>
      </w:r>
    </w:p>
    <w:p w14:paraId="6BF4F5DB" w14:textId="77777777" w:rsidR="00F13852" w:rsidRPr="00B1604C" w:rsidRDefault="00F13852" w:rsidP="00F13852">
      <w:pPr>
        <w:contextualSpacing/>
        <w:rPr>
          <w:rFonts w:asciiTheme="minorHAnsi" w:hAnsiTheme="minorHAnsi" w:cstheme="minorHAnsi"/>
          <w:sz w:val="20"/>
          <w:szCs w:val="20"/>
        </w:rPr>
      </w:pPr>
    </w:p>
    <w:p w14:paraId="2F88D084"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14:paraId="2EB41878" w14:textId="77777777" w:rsidR="00F13852" w:rsidRPr="00B1604C" w:rsidRDefault="00F13852" w:rsidP="00F13852">
      <w:pPr>
        <w:contextualSpacing/>
        <w:rPr>
          <w:rFonts w:asciiTheme="minorHAnsi" w:hAnsiTheme="minorHAnsi" w:cstheme="minorHAnsi"/>
          <w:sz w:val="20"/>
          <w:szCs w:val="20"/>
        </w:rPr>
      </w:pPr>
    </w:p>
    <w:p w14:paraId="4E1B7621" w14:textId="587597CA" w:rsidR="00F13852" w:rsidRPr="00B1604C" w:rsidRDefault="00F13852" w:rsidP="00F13852">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Če ponudnik zahteva v zvezi z dokumentacijo v zvezi z oddajo javnega naročila oziroma v zvezi s pripravo ponudbe kakršno koli dodatno pojasnilo, mora zanj zaprositi do </w:t>
      </w:r>
      <w:r w:rsidRPr="00B374E7">
        <w:rPr>
          <w:rFonts w:asciiTheme="minorHAnsi" w:hAnsiTheme="minorHAnsi" w:cstheme="minorHAnsi"/>
          <w:sz w:val="20"/>
          <w:szCs w:val="20"/>
        </w:rPr>
        <w:t xml:space="preserve">vključno </w:t>
      </w:r>
      <w:r w:rsidR="008A12FC">
        <w:rPr>
          <w:rFonts w:asciiTheme="minorHAnsi" w:hAnsiTheme="minorHAnsi" w:cstheme="minorHAnsi"/>
          <w:b/>
          <w:sz w:val="20"/>
          <w:szCs w:val="20"/>
        </w:rPr>
        <w:t>22</w:t>
      </w:r>
      <w:r w:rsidR="003E3C5C" w:rsidRPr="00B374E7">
        <w:rPr>
          <w:rFonts w:asciiTheme="minorHAnsi" w:hAnsiTheme="minorHAnsi" w:cstheme="minorHAnsi"/>
          <w:b/>
          <w:sz w:val="20"/>
          <w:szCs w:val="20"/>
        </w:rPr>
        <w:t>. 12</w:t>
      </w:r>
      <w:r w:rsidRPr="00B374E7">
        <w:rPr>
          <w:rFonts w:asciiTheme="minorHAnsi" w:hAnsiTheme="minorHAnsi" w:cstheme="minorHAnsi"/>
          <w:b/>
          <w:sz w:val="20"/>
          <w:szCs w:val="20"/>
        </w:rPr>
        <w:t>. 2022.</w:t>
      </w:r>
      <w:r w:rsidRPr="00B1604C">
        <w:rPr>
          <w:rFonts w:asciiTheme="minorHAnsi" w:hAnsiTheme="minorHAnsi" w:cstheme="minorHAnsi"/>
          <w:b/>
          <w:sz w:val="20"/>
          <w:szCs w:val="20"/>
        </w:rPr>
        <w:t xml:space="preserve"> </w:t>
      </w:r>
    </w:p>
    <w:p w14:paraId="0E8FB538" w14:textId="77777777" w:rsidR="00F13852" w:rsidRPr="00B1604C" w:rsidRDefault="00F13852" w:rsidP="00F13852">
      <w:pPr>
        <w:contextualSpacing/>
        <w:rPr>
          <w:rFonts w:asciiTheme="minorHAnsi" w:hAnsiTheme="minorHAnsi" w:cstheme="minorHAnsi"/>
          <w:sz w:val="20"/>
          <w:szCs w:val="20"/>
        </w:rPr>
      </w:pPr>
    </w:p>
    <w:p w14:paraId="3A27E808"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lastRenderedPageBreak/>
        <w:t>Naročnik bo dodatna pojasnila v zvezi z dokumentacijo objavil na Portalu javnih naročil najpozneje šest dni pred iztekom roka za oddajo ponudb, pod pogojem, da je bila zahteva posredovana pravočasno.</w:t>
      </w:r>
    </w:p>
    <w:p w14:paraId="27FD47B6" w14:textId="77777777" w:rsidR="00F13852" w:rsidRDefault="00F13852" w:rsidP="00F13852">
      <w:pPr>
        <w:contextualSpacing/>
        <w:rPr>
          <w:rFonts w:asciiTheme="minorHAnsi" w:hAnsiTheme="minorHAnsi" w:cstheme="minorHAnsi"/>
          <w:sz w:val="20"/>
          <w:szCs w:val="20"/>
        </w:rPr>
      </w:pPr>
    </w:p>
    <w:p w14:paraId="3AB4CB90" w14:textId="77777777" w:rsidR="00F13852" w:rsidRPr="00B1604C" w:rsidRDefault="00F13852" w:rsidP="00F13852">
      <w:pPr>
        <w:contextualSpacing/>
        <w:rPr>
          <w:rFonts w:asciiTheme="minorHAnsi" w:hAnsiTheme="minorHAnsi" w:cstheme="minorHAnsi"/>
          <w:sz w:val="20"/>
          <w:szCs w:val="20"/>
        </w:rPr>
      </w:pPr>
    </w:p>
    <w:p w14:paraId="44F220DD" w14:textId="77777777" w:rsidR="00F13852" w:rsidRPr="000364A0" w:rsidRDefault="00F13852" w:rsidP="00F13852">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6. Dopolnitev in spremembe dokumentacije v zvezi z oddajo javnega naročila</w:t>
      </w:r>
    </w:p>
    <w:p w14:paraId="17E3980D" w14:textId="77777777" w:rsidR="00F13852" w:rsidRPr="00B1604C" w:rsidRDefault="00F13852" w:rsidP="00F13852">
      <w:pPr>
        <w:contextualSpacing/>
        <w:rPr>
          <w:rFonts w:asciiTheme="minorHAnsi" w:eastAsiaTheme="majorEastAsia" w:hAnsiTheme="minorHAnsi" w:cstheme="minorHAnsi"/>
          <w:b/>
          <w:iCs/>
          <w:color w:val="272727" w:themeColor="text1" w:themeTint="D8"/>
          <w:sz w:val="20"/>
          <w:szCs w:val="20"/>
        </w:rPr>
      </w:pPr>
    </w:p>
    <w:p w14:paraId="114CF56E"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5070341C"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p>
    <w:p w14:paraId="7B8BE405"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40B78974"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p>
    <w:p w14:paraId="5C2107DF"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7A37E2F4"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p>
    <w:p w14:paraId="4D0AAEE3"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Rok za predložitev ponudb bo naročnik podaljšal tudi v primeru:</w:t>
      </w:r>
    </w:p>
    <w:p w14:paraId="2DE42B3C"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p>
    <w:p w14:paraId="255B5E70" w14:textId="77777777" w:rsidR="00F13852" w:rsidRPr="00B1604C" w:rsidRDefault="00F13852" w:rsidP="00F13852">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3D42A6A9" w14:textId="77777777" w:rsidR="00F13852" w:rsidRPr="00552A4A" w:rsidRDefault="00F13852" w:rsidP="00F13852">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552A4A">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48B5B34A"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7DAC0295"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p>
    <w:p w14:paraId="4AEC1320"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14:paraId="5DA69C59"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p>
    <w:p w14:paraId="5BC8E77C" w14:textId="77777777" w:rsidR="00F13852" w:rsidRDefault="00F13852" w:rsidP="00F13852">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lastRenderedPageBreak/>
        <w:t>S premaknitvijo roka za prejem ponudb se pravice in obveznosti naročnika in ponudnika vežejo na nove roke, ki posledično izhajajo iz podaljšanega roka za oddajo ponudb.</w:t>
      </w:r>
    </w:p>
    <w:p w14:paraId="45656221" w14:textId="77777777" w:rsidR="00F13852" w:rsidRDefault="00F13852" w:rsidP="00F13852">
      <w:pPr>
        <w:contextualSpacing/>
        <w:rPr>
          <w:rFonts w:asciiTheme="minorHAnsi" w:eastAsiaTheme="majorEastAsia" w:hAnsiTheme="minorHAnsi" w:cstheme="minorHAnsi"/>
          <w:iCs/>
          <w:color w:val="272727" w:themeColor="text1" w:themeTint="D8"/>
          <w:sz w:val="20"/>
          <w:szCs w:val="20"/>
        </w:rPr>
      </w:pPr>
    </w:p>
    <w:p w14:paraId="5D725CE9"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p>
    <w:p w14:paraId="07633715" w14:textId="77777777" w:rsidR="00F13852" w:rsidRPr="000364A0" w:rsidRDefault="00F13852" w:rsidP="00F13852">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7. Zaupnost podatkov in postopka</w:t>
      </w:r>
    </w:p>
    <w:p w14:paraId="0444CB58"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p>
    <w:p w14:paraId="5E39909C" w14:textId="77777777" w:rsidR="00F13852" w:rsidRPr="005A7809" w:rsidRDefault="00F13852" w:rsidP="00F13852">
      <w:pPr>
        <w:contextualSpacing/>
        <w:rPr>
          <w:rFonts w:asciiTheme="minorHAnsi" w:eastAsiaTheme="majorEastAsia" w:hAnsiTheme="minorHAnsi" w:cstheme="minorHAnsi"/>
          <w:iCs/>
          <w:color w:val="272727" w:themeColor="text1" w:themeTint="D8"/>
          <w:sz w:val="20"/>
          <w:szCs w:val="20"/>
        </w:rPr>
      </w:pPr>
      <w:r w:rsidRPr="005A7809">
        <w:rPr>
          <w:rFonts w:asciiTheme="minorHAnsi" w:eastAsiaTheme="majorEastAsia" w:hAnsiTheme="minorHAnsi" w:cstheme="minorHAnsi"/>
          <w:iCs/>
          <w:color w:val="272727" w:themeColor="text1" w:themeTint="D8"/>
          <w:sz w:val="20"/>
          <w:szCs w:val="20"/>
        </w:rP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616D9FDD" w14:textId="77777777" w:rsidR="00F13852" w:rsidRDefault="00F13852" w:rsidP="00F13852">
      <w:pPr>
        <w:contextualSpacing/>
        <w:rPr>
          <w:rFonts w:asciiTheme="minorHAnsi" w:eastAsiaTheme="majorEastAsia" w:hAnsiTheme="minorHAnsi" w:cstheme="minorHAnsi"/>
          <w:iCs/>
          <w:color w:val="272727" w:themeColor="text1" w:themeTint="D8"/>
          <w:sz w:val="20"/>
          <w:szCs w:val="20"/>
        </w:rPr>
      </w:pPr>
    </w:p>
    <w:p w14:paraId="459AD067" w14:textId="77777777" w:rsidR="00F13852" w:rsidRDefault="00F13852" w:rsidP="00F13852">
      <w:pPr>
        <w:contextualSpacing/>
        <w:rPr>
          <w:rFonts w:asciiTheme="minorHAnsi" w:eastAsiaTheme="majorEastAsia" w:hAnsiTheme="minorHAnsi" w:cstheme="minorHAnsi"/>
          <w:iCs/>
          <w:color w:val="272727" w:themeColor="text1" w:themeTint="D8"/>
          <w:sz w:val="20"/>
          <w:szCs w:val="20"/>
        </w:rPr>
      </w:pPr>
      <w:r w:rsidRPr="005A7809">
        <w:rPr>
          <w:rFonts w:asciiTheme="minorHAnsi" w:eastAsiaTheme="majorEastAsia" w:hAnsiTheme="minorHAnsi" w:cstheme="minorHAnsi"/>
          <w:iCs/>
          <w:color w:val="272727" w:themeColor="text1" w:themeTint="D8"/>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14:paraId="5F39E791" w14:textId="77777777" w:rsidR="00F13852" w:rsidRPr="005A7809" w:rsidRDefault="00F13852" w:rsidP="00F13852">
      <w:pPr>
        <w:contextualSpacing/>
        <w:rPr>
          <w:rFonts w:asciiTheme="minorHAnsi" w:eastAsiaTheme="majorEastAsia" w:hAnsiTheme="minorHAnsi" w:cstheme="minorHAnsi"/>
          <w:iCs/>
          <w:color w:val="272727" w:themeColor="text1" w:themeTint="D8"/>
          <w:sz w:val="20"/>
          <w:szCs w:val="20"/>
        </w:rPr>
      </w:pPr>
    </w:p>
    <w:p w14:paraId="4B7591F2" w14:textId="77777777" w:rsidR="00F13852" w:rsidRDefault="00F13852" w:rsidP="00F13852">
      <w:pPr>
        <w:contextualSpacing/>
        <w:rPr>
          <w:rFonts w:asciiTheme="minorHAnsi" w:eastAsiaTheme="majorEastAsia" w:hAnsiTheme="minorHAnsi" w:cstheme="minorHAnsi"/>
          <w:iCs/>
          <w:color w:val="272727" w:themeColor="text1" w:themeTint="D8"/>
          <w:sz w:val="20"/>
          <w:szCs w:val="20"/>
        </w:rPr>
      </w:pPr>
      <w:r w:rsidRPr="005A7809">
        <w:rPr>
          <w:rFonts w:asciiTheme="minorHAnsi" w:eastAsiaTheme="majorEastAsia" w:hAnsiTheme="minorHAnsi" w:cstheme="minorHAnsi"/>
          <w:iCs/>
          <w:color w:val="272727" w:themeColor="text1" w:themeTint="D8"/>
          <w:sz w:val="20"/>
          <w:szCs w:val="20"/>
        </w:rPr>
        <w:t>Naročnik bo zagotovil varovanje podatkov, ki se glede na določbe zakona, ki ureja varstvo osebnih podatkov ali tajne podatke, štejejo za osebne ali tajne podatke.</w:t>
      </w:r>
    </w:p>
    <w:p w14:paraId="786CDCCF" w14:textId="77777777" w:rsidR="00F13852" w:rsidRDefault="00F13852" w:rsidP="00F13852">
      <w:pPr>
        <w:contextualSpacing/>
        <w:rPr>
          <w:rFonts w:asciiTheme="minorHAnsi" w:eastAsiaTheme="majorEastAsia" w:hAnsiTheme="minorHAnsi" w:cstheme="minorHAnsi"/>
          <w:iCs/>
          <w:color w:val="272727" w:themeColor="text1" w:themeTint="D8"/>
          <w:sz w:val="20"/>
          <w:szCs w:val="20"/>
        </w:rPr>
      </w:pPr>
    </w:p>
    <w:p w14:paraId="035FE09F" w14:textId="77777777" w:rsidR="00F13852" w:rsidRDefault="00F13852" w:rsidP="00F13852">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1038EB23" w14:textId="77777777" w:rsidR="00F13852" w:rsidRPr="00B1604C" w:rsidRDefault="00F13852" w:rsidP="00F13852">
      <w:pPr>
        <w:pStyle w:val="Naslov8"/>
        <w:tabs>
          <w:tab w:val="left" w:pos="2802"/>
        </w:tabs>
        <w:spacing w:before="0"/>
        <w:contextualSpacing/>
        <w:rPr>
          <w:rFonts w:asciiTheme="minorHAnsi" w:hAnsiTheme="minorHAnsi" w:cstheme="minorHAnsi"/>
          <w:b/>
          <w:sz w:val="24"/>
          <w:szCs w:val="24"/>
        </w:rPr>
      </w:pPr>
      <w:r>
        <w:rPr>
          <w:rFonts w:asciiTheme="minorHAnsi" w:hAnsiTheme="minorHAnsi" w:cstheme="minorHAnsi"/>
          <w:b/>
          <w:sz w:val="24"/>
          <w:szCs w:val="24"/>
        </w:rPr>
        <w:lastRenderedPageBreak/>
        <w:t>II. PONUDBA</w:t>
      </w:r>
    </w:p>
    <w:p w14:paraId="72A15A1B" w14:textId="77777777" w:rsidR="00F13852" w:rsidRPr="00B1604C" w:rsidRDefault="00F13852" w:rsidP="00F13852">
      <w:pPr>
        <w:pStyle w:val="Telobesedila-zamik"/>
        <w:spacing w:after="0"/>
        <w:ind w:left="0"/>
        <w:contextualSpacing/>
        <w:rPr>
          <w:rFonts w:asciiTheme="minorHAnsi" w:hAnsiTheme="minorHAnsi" w:cstheme="minorHAnsi"/>
          <w:sz w:val="20"/>
          <w:szCs w:val="20"/>
        </w:rPr>
      </w:pPr>
    </w:p>
    <w:p w14:paraId="330AA715" w14:textId="77777777" w:rsidR="00F13852" w:rsidRPr="00B1604C" w:rsidRDefault="00F13852" w:rsidP="00F13852">
      <w:pPr>
        <w:pStyle w:val="Telobesedila-zamik"/>
        <w:spacing w:after="0"/>
        <w:ind w:left="0"/>
        <w:contextualSpacing/>
        <w:rPr>
          <w:rFonts w:asciiTheme="minorHAnsi" w:hAnsiTheme="minorHAnsi" w:cstheme="minorHAnsi"/>
          <w:sz w:val="20"/>
          <w:szCs w:val="20"/>
        </w:rPr>
      </w:pPr>
    </w:p>
    <w:p w14:paraId="3AB8B269" w14:textId="77777777" w:rsidR="00F13852" w:rsidRPr="00B1604C" w:rsidRDefault="00F13852" w:rsidP="00F13852">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 xml:space="preserve">1. Jezik </w:t>
      </w:r>
    </w:p>
    <w:p w14:paraId="5AA1418E" w14:textId="77777777" w:rsidR="00F13852" w:rsidRPr="00B1604C" w:rsidRDefault="00F13852" w:rsidP="00F13852">
      <w:pPr>
        <w:contextualSpacing/>
        <w:rPr>
          <w:rFonts w:asciiTheme="minorHAnsi" w:hAnsiTheme="minorHAnsi" w:cstheme="minorHAnsi"/>
          <w:sz w:val="20"/>
          <w:szCs w:val="20"/>
        </w:rPr>
      </w:pPr>
    </w:p>
    <w:p w14:paraId="775CD580"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Postopek javnega naročanja poteka v slovenskem jeziku. </w:t>
      </w:r>
    </w:p>
    <w:p w14:paraId="3F778570" w14:textId="77777777" w:rsidR="00F13852" w:rsidRPr="00B1604C" w:rsidRDefault="00F13852" w:rsidP="00F13852">
      <w:pPr>
        <w:contextualSpacing/>
        <w:rPr>
          <w:rFonts w:asciiTheme="minorHAnsi" w:hAnsiTheme="minorHAnsi" w:cstheme="minorHAnsi"/>
          <w:sz w:val="20"/>
          <w:szCs w:val="20"/>
        </w:rPr>
      </w:pPr>
    </w:p>
    <w:p w14:paraId="6746EFEE"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Ponudnik mora izdelati ponudbo v slovenskem</w:t>
      </w:r>
      <w:r>
        <w:rPr>
          <w:rFonts w:asciiTheme="minorHAnsi" w:hAnsiTheme="minorHAnsi" w:cstheme="minorHAnsi"/>
          <w:sz w:val="20"/>
          <w:szCs w:val="20"/>
        </w:rPr>
        <w:t xml:space="preserve"> </w:t>
      </w:r>
      <w:r w:rsidRPr="00B1604C">
        <w:rPr>
          <w:rFonts w:asciiTheme="minorHAnsi" w:hAnsiTheme="minorHAnsi" w:cstheme="minorHAnsi"/>
          <w:sz w:val="20"/>
          <w:szCs w:val="20"/>
        </w:rPr>
        <w:t>jeziku.</w:t>
      </w:r>
    </w:p>
    <w:p w14:paraId="276F59ED" w14:textId="77777777" w:rsidR="00F13852" w:rsidRPr="00B1604C" w:rsidRDefault="00F13852" w:rsidP="00F13852">
      <w:pPr>
        <w:contextualSpacing/>
        <w:rPr>
          <w:rFonts w:asciiTheme="minorHAnsi" w:hAnsiTheme="minorHAnsi" w:cstheme="minorHAnsi"/>
          <w:sz w:val="20"/>
          <w:szCs w:val="20"/>
        </w:rPr>
      </w:pPr>
    </w:p>
    <w:p w14:paraId="75D9921D" w14:textId="77777777" w:rsidR="00F13852" w:rsidRPr="00B1604C" w:rsidRDefault="00F13852" w:rsidP="00F13852">
      <w:pPr>
        <w:contextualSpacing/>
        <w:rPr>
          <w:rFonts w:asciiTheme="minorHAnsi" w:hAnsiTheme="minorHAnsi" w:cstheme="minorHAnsi"/>
          <w:iCs/>
          <w:sz w:val="20"/>
          <w:szCs w:val="20"/>
        </w:rPr>
      </w:pPr>
      <w:r w:rsidRPr="00B1604C">
        <w:rPr>
          <w:rFonts w:asciiTheme="minorHAnsi" w:hAnsiTheme="minorHAnsi" w:cstheme="minorHAnsi"/>
          <w:sz w:val="20"/>
          <w:szCs w:val="20"/>
        </w:rPr>
        <w:t xml:space="preserve">Ponudnik priloži v ponudbeni dokumentaciji originalna dokazila v jeziku, v katerem so bila izdana in ustrezni slovenski </w:t>
      </w:r>
      <w:r>
        <w:rPr>
          <w:rFonts w:asciiTheme="minorHAnsi" w:hAnsiTheme="minorHAnsi" w:cstheme="minorHAnsi"/>
          <w:sz w:val="20"/>
          <w:szCs w:val="20"/>
        </w:rPr>
        <w:t xml:space="preserve">ali angleški </w:t>
      </w:r>
      <w:r w:rsidRPr="00B1604C">
        <w:rPr>
          <w:rFonts w:asciiTheme="minorHAnsi" w:hAnsiTheme="minorHAnsi" w:cstheme="minorHAnsi"/>
          <w:sz w:val="20"/>
          <w:szCs w:val="20"/>
        </w:rPr>
        <w:t>prevod.</w:t>
      </w:r>
    </w:p>
    <w:p w14:paraId="36C76B81" w14:textId="77777777" w:rsidR="00F13852" w:rsidRPr="00B1604C" w:rsidRDefault="00F13852" w:rsidP="00F13852">
      <w:pPr>
        <w:contextualSpacing/>
        <w:rPr>
          <w:rFonts w:asciiTheme="minorHAnsi" w:hAnsiTheme="minorHAnsi" w:cstheme="minorHAnsi"/>
          <w:sz w:val="20"/>
          <w:szCs w:val="20"/>
        </w:rPr>
      </w:pPr>
    </w:p>
    <w:p w14:paraId="1B740F34" w14:textId="77777777" w:rsidR="00F13852" w:rsidRPr="00B1604C" w:rsidRDefault="00F13852" w:rsidP="00F13852">
      <w:pPr>
        <w:contextualSpacing/>
        <w:rPr>
          <w:rFonts w:asciiTheme="minorHAnsi" w:hAnsiTheme="minorHAnsi" w:cstheme="minorHAnsi"/>
          <w:sz w:val="20"/>
          <w:szCs w:val="20"/>
        </w:rPr>
      </w:pPr>
    </w:p>
    <w:p w14:paraId="4E78017A" w14:textId="77777777" w:rsidR="00F13852" w:rsidRPr="000364A0" w:rsidRDefault="00F13852" w:rsidP="00F13852">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2. Dopustnost ponudbe</w:t>
      </w:r>
    </w:p>
    <w:p w14:paraId="6CDD7903" w14:textId="77777777" w:rsidR="00F13852" w:rsidRPr="00B1604C" w:rsidRDefault="00F13852" w:rsidP="00F13852">
      <w:pPr>
        <w:contextualSpacing/>
        <w:rPr>
          <w:rFonts w:asciiTheme="minorHAnsi" w:eastAsiaTheme="majorEastAsia" w:hAnsiTheme="minorHAnsi" w:cstheme="minorHAnsi"/>
          <w:b/>
          <w:iCs/>
          <w:color w:val="272727" w:themeColor="text1" w:themeTint="D8"/>
          <w:sz w:val="20"/>
          <w:szCs w:val="20"/>
        </w:rPr>
      </w:pPr>
    </w:p>
    <w:p w14:paraId="0778642D" w14:textId="77777777" w:rsidR="00F13852" w:rsidRPr="00552A4A" w:rsidRDefault="00F13852" w:rsidP="00F13852">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Dopustna bo tista ponudba,</w:t>
      </w:r>
      <w:r w:rsidRPr="00552A4A">
        <w:rPr>
          <w:rFonts w:asciiTheme="minorHAnsi" w:eastAsiaTheme="majorEastAsia" w:hAnsiTheme="minorHAnsi" w:cstheme="minorHAnsi"/>
          <w:iCs/>
          <w:color w:val="272727" w:themeColor="text1" w:themeTint="D8"/>
          <w:sz w:val="20"/>
          <w:szCs w:val="20"/>
        </w:rPr>
        <w:t xml:space="preserve">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30A7BE08" w14:textId="77777777" w:rsidR="00F13852" w:rsidRPr="00552A4A" w:rsidRDefault="00F13852" w:rsidP="00F13852">
      <w:pPr>
        <w:contextualSpacing/>
        <w:rPr>
          <w:rFonts w:asciiTheme="minorHAnsi" w:eastAsiaTheme="majorEastAsia" w:hAnsiTheme="minorHAnsi" w:cstheme="minorHAnsi"/>
          <w:iCs/>
          <w:color w:val="272727" w:themeColor="text1" w:themeTint="D8"/>
          <w:sz w:val="20"/>
          <w:szCs w:val="20"/>
        </w:rPr>
      </w:pPr>
    </w:p>
    <w:p w14:paraId="2E320EC7"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516DA1E9"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p>
    <w:p w14:paraId="75E95BA1"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mora v ponudbi predložiti izpolnjene, podpisane in žigosane naslednje dokumente:</w:t>
      </w:r>
    </w:p>
    <w:p w14:paraId="146D3696"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p>
    <w:p w14:paraId="3CD3DF26" w14:textId="77777777" w:rsidR="003532C6" w:rsidRDefault="00F13852" w:rsidP="003532C6">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Ponudbo (OBR-1),</w:t>
      </w:r>
    </w:p>
    <w:p w14:paraId="272499A9" w14:textId="77777777" w:rsidR="003532C6" w:rsidRDefault="003532C6" w:rsidP="003532C6">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3532C6">
        <w:rPr>
          <w:rFonts w:asciiTheme="minorHAnsi" w:eastAsiaTheme="majorEastAsia" w:hAnsiTheme="minorHAnsi" w:cstheme="minorHAnsi"/>
          <w:iCs/>
          <w:color w:val="272727" w:themeColor="text1" w:themeTint="D8"/>
          <w:sz w:val="20"/>
          <w:szCs w:val="20"/>
        </w:rPr>
        <w:t>Predračun (OBR-2A, OBR-2B, OBR-2C, OBR-2D, OBR-2E in</w:t>
      </w:r>
      <w:r>
        <w:rPr>
          <w:rFonts w:asciiTheme="minorHAnsi" w:eastAsiaTheme="majorEastAsia" w:hAnsiTheme="minorHAnsi" w:cstheme="minorHAnsi"/>
          <w:iCs/>
          <w:color w:val="272727" w:themeColor="text1" w:themeTint="D8"/>
          <w:sz w:val="20"/>
          <w:szCs w:val="20"/>
        </w:rPr>
        <w:t>/ali</w:t>
      </w:r>
      <w:r w:rsidRPr="003532C6">
        <w:rPr>
          <w:rFonts w:asciiTheme="minorHAnsi" w:eastAsiaTheme="majorEastAsia" w:hAnsiTheme="minorHAnsi" w:cstheme="minorHAnsi"/>
          <w:iCs/>
          <w:color w:val="272727" w:themeColor="text1" w:themeTint="D8"/>
          <w:sz w:val="20"/>
          <w:szCs w:val="20"/>
        </w:rPr>
        <w:t xml:space="preserve"> OBR-2F)</w:t>
      </w:r>
      <w:r>
        <w:rPr>
          <w:rFonts w:asciiTheme="minorHAnsi" w:eastAsiaTheme="majorEastAsia" w:hAnsiTheme="minorHAnsi" w:cstheme="minorHAnsi"/>
          <w:iCs/>
          <w:color w:val="272727" w:themeColor="text1" w:themeTint="D8"/>
          <w:sz w:val="20"/>
          <w:szCs w:val="20"/>
        </w:rPr>
        <w:t>,</w:t>
      </w:r>
    </w:p>
    <w:p w14:paraId="4227AE9A" w14:textId="77777777" w:rsidR="003532C6" w:rsidRDefault="003532C6" w:rsidP="003532C6">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3532C6">
        <w:rPr>
          <w:rFonts w:asciiTheme="minorHAnsi" w:eastAsiaTheme="majorEastAsia" w:hAnsiTheme="minorHAnsi" w:cstheme="minorHAnsi"/>
          <w:iCs/>
          <w:color w:val="272727" w:themeColor="text1" w:themeTint="D8"/>
          <w:sz w:val="20"/>
          <w:szCs w:val="20"/>
        </w:rPr>
        <w:t xml:space="preserve">Vzorec </w:t>
      </w:r>
      <w:r>
        <w:rPr>
          <w:rFonts w:asciiTheme="minorHAnsi" w:eastAsiaTheme="majorEastAsia" w:hAnsiTheme="minorHAnsi" w:cstheme="minorHAnsi"/>
          <w:iCs/>
          <w:color w:val="272727" w:themeColor="text1" w:themeTint="D8"/>
          <w:sz w:val="20"/>
          <w:szCs w:val="20"/>
        </w:rPr>
        <w:t>okvirnega sporazuma</w:t>
      </w:r>
      <w:r w:rsidRPr="003532C6">
        <w:rPr>
          <w:rFonts w:asciiTheme="minorHAnsi" w:eastAsiaTheme="majorEastAsia" w:hAnsiTheme="minorHAnsi" w:cstheme="minorHAnsi"/>
          <w:iCs/>
          <w:color w:val="272727" w:themeColor="text1" w:themeTint="D8"/>
          <w:sz w:val="20"/>
          <w:szCs w:val="20"/>
        </w:rPr>
        <w:t xml:space="preserve"> (OBR-3A, OBR-3B, OBR-3C, OBR-3D, OBR-3E in</w:t>
      </w:r>
      <w:r>
        <w:rPr>
          <w:rFonts w:asciiTheme="minorHAnsi" w:eastAsiaTheme="majorEastAsia" w:hAnsiTheme="minorHAnsi" w:cstheme="minorHAnsi"/>
          <w:iCs/>
          <w:color w:val="272727" w:themeColor="text1" w:themeTint="D8"/>
          <w:sz w:val="20"/>
          <w:szCs w:val="20"/>
        </w:rPr>
        <w:t>/ali</w:t>
      </w:r>
      <w:r w:rsidRPr="003532C6">
        <w:rPr>
          <w:rFonts w:asciiTheme="minorHAnsi" w:eastAsiaTheme="majorEastAsia" w:hAnsiTheme="minorHAnsi" w:cstheme="minorHAnsi"/>
          <w:iCs/>
          <w:color w:val="272727" w:themeColor="text1" w:themeTint="D8"/>
          <w:sz w:val="20"/>
          <w:szCs w:val="20"/>
        </w:rPr>
        <w:t xml:space="preserve"> OBR-3F)</w:t>
      </w:r>
      <w:r>
        <w:rPr>
          <w:rFonts w:asciiTheme="minorHAnsi" w:eastAsiaTheme="majorEastAsia" w:hAnsiTheme="minorHAnsi" w:cstheme="minorHAnsi"/>
          <w:iCs/>
          <w:color w:val="272727" w:themeColor="text1" w:themeTint="D8"/>
          <w:sz w:val="20"/>
          <w:szCs w:val="20"/>
        </w:rPr>
        <w:t>,</w:t>
      </w:r>
    </w:p>
    <w:p w14:paraId="07622B5B" w14:textId="56A65329" w:rsidR="003532C6" w:rsidRDefault="004F44BC" w:rsidP="003532C6">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Izpolnjen in podpisan </w:t>
      </w:r>
      <w:r w:rsidR="003532C6" w:rsidRPr="003532C6">
        <w:rPr>
          <w:rFonts w:asciiTheme="minorHAnsi" w:eastAsiaTheme="majorEastAsia" w:hAnsiTheme="minorHAnsi" w:cstheme="minorHAnsi"/>
          <w:iCs/>
          <w:color w:val="272727" w:themeColor="text1" w:themeTint="D8"/>
          <w:sz w:val="20"/>
          <w:szCs w:val="20"/>
        </w:rPr>
        <w:t>ESPD obrazec (OBR-4)</w:t>
      </w:r>
      <w:r w:rsidR="003532C6">
        <w:rPr>
          <w:rFonts w:asciiTheme="minorHAnsi" w:eastAsiaTheme="majorEastAsia" w:hAnsiTheme="minorHAnsi" w:cstheme="minorHAnsi"/>
          <w:iCs/>
          <w:color w:val="272727" w:themeColor="text1" w:themeTint="D8"/>
          <w:sz w:val="20"/>
          <w:szCs w:val="20"/>
        </w:rPr>
        <w:t>,</w:t>
      </w:r>
    </w:p>
    <w:p w14:paraId="2713E6CD" w14:textId="77777777" w:rsidR="00E0732B" w:rsidRDefault="003532C6" w:rsidP="00E0732B">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3532C6">
        <w:rPr>
          <w:rFonts w:asciiTheme="minorHAnsi" w:eastAsiaTheme="majorEastAsia" w:hAnsiTheme="minorHAnsi" w:cstheme="minorHAnsi"/>
          <w:iCs/>
          <w:color w:val="272727" w:themeColor="text1" w:themeTint="D8"/>
          <w:sz w:val="20"/>
          <w:szCs w:val="20"/>
        </w:rPr>
        <w:t>Reference ponudnika (OBR-5)</w:t>
      </w:r>
      <w:r>
        <w:rPr>
          <w:rFonts w:asciiTheme="minorHAnsi" w:eastAsiaTheme="majorEastAsia" w:hAnsiTheme="minorHAnsi" w:cstheme="minorHAnsi"/>
          <w:iCs/>
          <w:color w:val="272727" w:themeColor="text1" w:themeTint="D8"/>
          <w:sz w:val="20"/>
          <w:szCs w:val="20"/>
        </w:rPr>
        <w:t>,</w:t>
      </w:r>
    </w:p>
    <w:p w14:paraId="52C98659" w14:textId="1D82A5DF" w:rsidR="00E0732B" w:rsidRDefault="00E0732B" w:rsidP="00E0732B">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E0732B">
        <w:rPr>
          <w:rFonts w:asciiTheme="minorHAnsi" w:eastAsiaTheme="majorEastAsia" w:hAnsiTheme="minorHAnsi" w:cstheme="minorHAnsi"/>
          <w:iCs/>
          <w:color w:val="272727" w:themeColor="text1" w:themeTint="D8"/>
          <w:sz w:val="20"/>
          <w:szCs w:val="20"/>
        </w:rPr>
        <w:lastRenderedPageBreak/>
        <w:t>Seznam strokovnjakov za vzdrževanje opreme (OBR-6)</w:t>
      </w:r>
      <w:r w:rsidR="00C65061">
        <w:rPr>
          <w:rFonts w:asciiTheme="minorHAnsi" w:eastAsiaTheme="majorEastAsia" w:hAnsiTheme="minorHAnsi" w:cstheme="minorHAnsi"/>
          <w:iCs/>
          <w:color w:val="272727" w:themeColor="text1" w:themeTint="D8"/>
          <w:sz w:val="20"/>
          <w:szCs w:val="20"/>
        </w:rPr>
        <w:t>,</w:t>
      </w:r>
    </w:p>
    <w:p w14:paraId="38222990" w14:textId="24F3A694" w:rsidR="007D6226" w:rsidRPr="00E0732B" w:rsidRDefault="007D6226" w:rsidP="00E0732B">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hAnsiTheme="minorHAnsi" w:cstheme="minorHAnsi"/>
          <w:sz w:val="20"/>
          <w:szCs w:val="20"/>
          <w:lang w:val="es-ES"/>
        </w:rPr>
        <w:t>Izjava</w:t>
      </w:r>
      <w:r w:rsidRPr="007D6226">
        <w:rPr>
          <w:rFonts w:asciiTheme="minorHAnsi" w:hAnsiTheme="minorHAnsi" w:cstheme="minorHAnsi"/>
          <w:sz w:val="20"/>
          <w:szCs w:val="20"/>
          <w:lang w:val="es-ES"/>
        </w:rPr>
        <w:t xml:space="preserve"> o udeležbi fizičnih in pravnih oseb v lastništvu ponudnika (OBR-7</w:t>
      </w:r>
      <w:r>
        <w:rPr>
          <w:rFonts w:asciiTheme="minorHAnsi" w:hAnsiTheme="minorHAnsi" w:cstheme="minorHAnsi"/>
          <w:sz w:val="20"/>
          <w:szCs w:val="20"/>
          <w:lang w:val="es-ES"/>
        </w:rPr>
        <w:t>)</w:t>
      </w:r>
      <w:r w:rsidR="00B44245">
        <w:rPr>
          <w:rFonts w:asciiTheme="minorHAnsi" w:hAnsiTheme="minorHAnsi" w:cstheme="minorHAnsi"/>
          <w:sz w:val="20"/>
          <w:szCs w:val="20"/>
          <w:lang w:val="es-ES"/>
        </w:rPr>
        <w:t>,</w:t>
      </w:r>
    </w:p>
    <w:p w14:paraId="754AE6BE" w14:textId="77777777" w:rsidR="00E36120" w:rsidRDefault="00F13852" w:rsidP="00E36120">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513DE3">
        <w:rPr>
          <w:rFonts w:asciiTheme="minorHAnsi" w:eastAsiaTheme="majorEastAsia" w:hAnsiTheme="minorHAnsi" w:cstheme="minorHAnsi"/>
          <w:iCs/>
          <w:color w:val="272727" w:themeColor="text1" w:themeTint="D8"/>
          <w:sz w:val="20"/>
          <w:szCs w:val="20"/>
        </w:rPr>
        <w:t>Dokazila, ki dokazujejo izpolnjevanje pogojev iz 8. točke II. poglavja teh navodil,</w:t>
      </w:r>
    </w:p>
    <w:p w14:paraId="0D01F195" w14:textId="428869FC" w:rsidR="00E36120" w:rsidRDefault="00E36120" w:rsidP="00E36120">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E36120">
        <w:rPr>
          <w:rFonts w:asciiTheme="minorHAnsi" w:eastAsiaTheme="majorEastAsia" w:hAnsiTheme="minorHAnsi" w:cstheme="minorHAnsi"/>
          <w:iCs/>
          <w:color w:val="272727" w:themeColor="text1" w:themeTint="D8"/>
          <w:sz w:val="20"/>
          <w:szCs w:val="20"/>
        </w:rPr>
        <w:t>Dokazila, ki dokazujejo izpolnjevanje okoljskih za</w:t>
      </w:r>
      <w:r>
        <w:rPr>
          <w:rFonts w:asciiTheme="minorHAnsi" w:eastAsiaTheme="majorEastAsia" w:hAnsiTheme="minorHAnsi" w:cstheme="minorHAnsi"/>
          <w:iCs/>
          <w:color w:val="272727" w:themeColor="text1" w:themeTint="D8"/>
          <w:sz w:val="20"/>
          <w:szCs w:val="20"/>
        </w:rPr>
        <w:t>htev iz tehničnih specifikacij,</w:t>
      </w:r>
    </w:p>
    <w:p w14:paraId="6D036CD3" w14:textId="624BB23E" w:rsidR="00E36120" w:rsidRPr="00E36120" w:rsidRDefault="00E36120" w:rsidP="00E36120">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E36120">
        <w:rPr>
          <w:rFonts w:asciiTheme="minorHAnsi" w:eastAsiaTheme="majorEastAsia" w:hAnsiTheme="minorHAnsi" w:cstheme="minorHAnsi"/>
          <w:iCs/>
          <w:color w:val="272727" w:themeColor="text1" w:themeTint="D8"/>
          <w:sz w:val="20"/>
          <w:szCs w:val="20"/>
        </w:rPr>
        <w:t>Dokazila, ki dokazujejo izpolnjevanje tehničnih zahtev iz tehničnih specifikacij,</w:t>
      </w:r>
    </w:p>
    <w:p w14:paraId="317517A3" w14:textId="77777777" w:rsidR="00F13852" w:rsidRPr="00513DE3" w:rsidRDefault="00F13852" w:rsidP="00F13852">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513DE3">
        <w:rPr>
          <w:rFonts w:asciiTheme="minorHAnsi" w:eastAsiaTheme="majorEastAsia" w:hAnsiTheme="minorHAnsi" w:cstheme="minorHAnsi"/>
          <w:iCs/>
          <w:color w:val="272727" w:themeColor="text1" w:themeTint="D8"/>
          <w:sz w:val="20"/>
          <w:szCs w:val="20"/>
        </w:rPr>
        <w:t>Podpisane in žigosane Tehnične specifikacije te dokumentacije.</w:t>
      </w:r>
    </w:p>
    <w:p w14:paraId="7418A68C" w14:textId="77777777" w:rsidR="00F13852" w:rsidRDefault="00F13852" w:rsidP="00F13852">
      <w:pPr>
        <w:contextualSpacing/>
        <w:rPr>
          <w:rFonts w:asciiTheme="minorHAnsi" w:eastAsiaTheme="majorEastAsia" w:hAnsiTheme="minorHAnsi" w:cstheme="minorHAnsi"/>
          <w:iCs/>
          <w:color w:val="272727" w:themeColor="text1" w:themeTint="D8"/>
          <w:sz w:val="20"/>
          <w:szCs w:val="20"/>
        </w:rPr>
      </w:pPr>
    </w:p>
    <w:p w14:paraId="70BA3CFF"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14:paraId="33C2F175"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p>
    <w:p w14:paraId="58B5E1DB" w14:textId="77777777" w:rsidR="00F13852" w:rsidRPr="00B1604C" w:rsidRDefault="00F13852" w:rsidP="00F13852">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Ponudbo (OBR-1) – izpolnijo 1. točko obrazca,</w:t>
      </w:r>
    </w:p>
    <w:p w14:paraId="54A66BEB" w14:textId="77777777" w:rsidR="00F13852" w:rsidRDefault="00F13852" w:rsidP="00F13852">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ESPD obrazec (OBR-4), </w:t>
      </w:r>
    </w:p>
    <w:p w14:paraId="0F86FCA7" w14:textId="77777777" w:rsidR="00F13852" w:rsidRPr="00B1604C" w:rsidRDefault="00F13852" w:rsidP="00F13852">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552A4A">
        <w:rPr>
          <w:rFonts w:asciiTheme="minorHAnsi" w:eastAsiaTheme="majorEastAsia" w:hAnsiTheme="minorHAnsi" w:cstheme="minorHAnsi"/>
          <w:iCs/>
          <w:color w:val="272727" w:themeColor="text1" w:themeTint="D8"/>
          <w:sz w:val="20"/>
          <w:szCs w:val="20"/>
        </w:rPr>
        <w:t xml:space="preserve">Zahtevo podizvajalca za neposredno plačilo, če podizvajalec to zahteva </w:t>
      </w:r>
      <w:r w:rsidRPr="00B1604C">
        <w:rPr>
          <w:rFonts w:asciiTheme="minorHAnsi" w:eastAsiaTheme="majorEastAsia" w:hAnsiTheme="minorHAnsi" w:cstheme="minorHAnsi"/>
          <w:iCs/>
          <w:color w:val="272727" w:themeColor="text1" w:themeTint="D8"/>
          <w:sz w:val="20"/>
          <w:szCs w:val="20"/>
        </w:rPr>
        <w:t>(glej točko 4.2 I. poglavja te dokumentacije),</w:t>
      </w:r>
    </w:p>
    <w:p w14:paraId="489743D2" w14:textId="77777777" w:rsidR="00F13852" w:rsidRPr="00552A4A" w:rsidRDefault="00F13852" w:rsidP="00F13852">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6E11AF1F"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p>
    <w:p w14:paraId="37781E51"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162FCC31"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p>
    <w:p w14:paraId="42B92135" w14:textId="77777777" w:rsidR="00F13852" w:rsidRPr="00B1604C"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Ponudbo (OBR-1) – izpolnijo 1. točko obrazca,</w:t>
      </w:r>
    </w:p>
    <w:p w14:paraId="533BCAF0" w14:textId="77777777" w:rsidR="00F13852"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ESPD obrazec (OBR-4), </w:t>
      </w:r>
    </w:p>
    <w:p w14:paraId="37E54D7A" w14:textId="77777777" w:rsidR="00F13852" w:rsidRPr="00B1604C"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Pooblastilo za podpis skupne ponudbe.</w:t>
      </w:r>
    </w:p>
    <w:p w14:paraId="72DA178F"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p>
    <w:p w14:paraId="33C6CBC6"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naj pri pripravi ponudbe upošteva navedeni vrstni red.</w:t>
      </w:r>
    </w:p>
    <w:p w14:paraId="6C844A76"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p>
    <w:p w14:paraId="2A298169"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15566C65"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p>
    <w:p w14:paraId="2F890A9A" w14:textId="77777777" w:rsidR="00F13852" w:rsidRPr="00B1604C" w:rsidRDefault="00F13852" w:rsidP="00F13852">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37687A5B" w14:textId="77777777" w:rsidR="00F13852" w:rsidRPr="00B1604C" w:rsidRDefault="00F13852" w:rsidP="00F13852">
      <w:pPr>
        <w:contextualSpacing/>
        <w:rPr>
          <w:rFonts w:asciiTheme="minorHAnsi" w:eastAsiaTheme="majorEastAsia" w:hAnsiTheme="minorHAnsi" w:cstheme="minorHAnsi"/>
          <w:b/>
          <w:iCs/>
          <w:color w:val="272727" w:themeColor="text1" w:themeTint="D8"/>
          <w:sz w:val="20"/>
          <w:szCs w:val="20"/>
        </w:rPr>
      </w:pPr>
    </w:p>
    <w:p w14:paraId="3E2AC8AE" w14:textId="77777777" w:rsidR="00F13852" w:rsidRPr="00B1604C" w:rsidRDefault="00F13852" w:rsidP="00F13852">
      <w:pPr>
        <w:contextualSpacing/>
        <w:rPr>
          <w:rFonts w:asciiTheme="minorHAnsi" w:hAnsiTheme="minorHAnsi" w:cstheme="minorHAnsi"/>
          <w:sz w:val="20"/>
          <w:szCs w:val="20"/>
        </w:rPr>
      </w:pPr>
    </w:p>
    <w:p w14:paraId="0A6189F7" w14:textId="77777777" w:rsidR="00F13852" w:rsidRPr="00B1604C" w:rsidRDefault="00F13852" w:rsidP="00F13852">
      <w:pPr>
        <w:pStyle w:val="Naslov9"/>
        <w:spacing w:before="0"/>
        <w:contextualSpacing/>
        <w:rPr>
          <w:rFonts w:asciiTheme="minorHAnsi" w:hAnsiTheme="minorHAnsi" w:cstheme="minorHAnsi"/>
          <w:b/>
          <w:i w:val="0"/>
          <w:sz w:val="20"/>
          <w:szCs w:val="20"/>
        </w:rPr>
      </w:pPr>
      <w:bookmarkStart w:id="0" w:name="_Toc261337263"/>
      <w:r w:rsidRPr="00B1604C">
        <w:rPr>
          <w:rFonts w:asciiTheme="minorHAnsi" w:hAnsiTheme="minorHAnsi" w:cstheme="minorHAnsi"/>
          <w:b/>
          <w:i w:val="0"/>
          <w:sz w:val="20"/>
          <w:szCs w:val="20"/>
        </w:rPr>
        <w:t xml:space="preserve">3. </w:t>
      </w:r>
      <w:bookmarkEnd w:id="0"/>
      <w:r>
        <w:rPr>
          <w:rFonts w:asciiTheme="minorHAnsi" w:hAnsiTheme="minorHAnsi" w:cstheme="minorHAnsi"/>
          <w:b/>
          <w:i w:val="0"/>
          <w:sz w:val="20"/>
          <w:szCs w:val="20"/>
        </w:rPr>
        <w:t>Rok in način predložitve ponudbe</w:t>
      </w:r>
    </w:p>
    <w:p w14:paraId="5AF67889" w14:textId="77777777" w:rsidR="00F13852" w:rsidRPr="00B1604C" w:rsidRDefault="00F13852" w:rsidP="00F13852">
      <w:pPr>
        <w:contextualSpacing/>
        <w:rPr>
          <w:rFonts w:asciiTheme="minorHAnsi" w:hAnsiTheme="minorHAnsi" w:cstheme="minorHAnsi"/>
          <w:sz w:val="20"/>
          <w:szCs w:val="20"/>
        </w:rPr>
      </w:pPr>
    </w:p>
    <w:p w14:paraId="3C7AF543" w14:textId="77777777" w:rsidR="00F13852" w:rsidRPr="00A02EB6" w:rsidRDefault="00F13852" w:rsidP="00F13852">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Ponudniki morajo ponudbe predložiti v informacijski sistem e-JN na spletnem naslovu </w:t>
      </w:r>
      <w:hyperlink r:id="rId7"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r w:rsidRPr="00A02EB6">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8"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p>
    <w:p w14:paraId="541FEED8" w14:textId="77777777" w:rsidR="00F13852" w:rsidRPr="00A02EB6" w:rsidRDefault="00F13852" w:rsidP="00F13852">
      <w:pPr>
        <w:contextualSpacing/>
        <w:rPr>
          <w:rFonts w:asciiTheme="minorHAnsi" w:hAnsiTheme="minorHAnsi" w:cstheme="minorHAnsi"/>
          <w:sz w:val="20"/>
          <w:szCs w:val="20"/>
        </w:rPr>
      </w:pPr>
    </w:p>
    <w:p w14:paraId="681AB6B3" w14:textId="77777777" w:rsidR="00F13852" w:rsidRPr="00A02EB6" w:rsidRDefault="00F13852" w:rsidP="00F13852">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 se mora pred oddajo ponudbe registrirati na spletnem naslovu </w:t>
      </w:r>
      <w:hyperlink r:id="rId9"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r w:rsidRPr="00A02EB6">
        <w:rPr>
          <w:rFonts w:asciiTheme="minorHAnsi" w:hAnsiTheme="minorHAnsi" w:cstheme="minorHAnsi"/>
          <w:sz w:val="20"/>
          <w:szCs w:val="20"/>
        </w:rPr>
        <w:t xml:space="preserve"> v skladu z Navodili za uporabo e-JN. Če je ponudnik že registriran v informacijski sistem e-JN, se v aplikacijo prijavi na istem naslovu.</w:t>
      </w:r>
    </w:p>
    <w:p w14:paraId="63DFCFE2" w14:textId="77777777" w:rsidR="00F13852" w:rsidRPr="00A02EB6" w:rsidRDefault="00F13852" w:rsidP="00F13852">
      <w:pPr>
        <w:contextualSpacing/>
        <w:rPr>
          <w:rFonts w:asciiTheme="minorHAnsi" w:hAnsiTheme="minorHAnsi" w:cstheme="minorHAnsi"/>
          <w:sz w:val="20"/>
          <w:szCs w:val="20"/>
        </w:rPr>
      </w:pPr>
    </w:p>
    <w:p w14:paraId="1C370FA8" w14:textId="77777777" w:rsidR="00F13852" w:rsidRPr="00A02EB6" w:rsidRDefault="00F13852" w:rsidP="00F13852">
      <w:pPr>
        <w:contextualSpacing/>
        <w:rPr>
          <w:rFonts w:asciiTheme="minorHAnsi" w:hAnsiTheme="minorHAnsi" w:cstheme="minorHAnsi"/>
          <w:sz w:val="20"/>
          <w:szCs w:val="20"/>
        </w:rPr>
      </w:pPr>
      <w:r w:rsidRPr="00B96969">
        <w:rPr>
          <w:rFonts w:asciiTheme="minorHAnsi" w:hAnsiTheme="minorHAnsi" w:cstheme="minorHAnsi"/>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76071DB" w14:textId="77777777" w:rsidR="00F13852" w:rsidRPr="00A02EB6" w:rsidRDefault="00F13852" w:rsidP="00F13852">
      <w:pPr>
        <w:contextualSpacing/>
        <w:rPr>
          <w:rFonts w:asciiTheme="minorHAnsi" w:hAnsiTheme="minorHAnsi" w:cstheme="minorHAnsi"/>
          <w:sz w:val="20"/>
          <w:szCs w:val="20"/>
        </w:rPr>
      </w:pPr>
    </w:p>
    <w:p w14:paraId="19FC9F86" w14:textId="75BD37EB" w:rsidR="00F13852" w:rsidRPr="00A02EB6" w:rsidRDefault="00F13852" w:rsidP="00F13852">
      <w:pPr>
        <w:contextualSpacing/>
        <w:rPr>
          <w:rFonts w:asciiTheme="minorHAnsi" w:hAnsiTheme="minorHAnsi" w:cstheme="minorHAnsi"/>
          <w:sz w:val="20"/>
          <w:szCs w:val="20"/>
        </w:rPr>
      </w:pPr>
      <w:r w:rsidRPr="00F36772">
        <w:rPr>
          <w:rFonts w:asciiTheme="minorHAnsi" w:hAnsiTheme="minorHAnsi" w:cstheme="minorHAnsi"/>
          <w:sz w:val="20"/>
          <w:szCs w:val="20"/>
        </w:rPr>
        <w:t xml:space="preserve">Ponudba </w:t>
      </w:r>
      <w:r w:rsidRPr="006A4553">
        <w:rPr>
          <w:rFonts w:asciiTheme="minorHAnsi" w:hAnsiTheme="minorHAnsi" w:cstheme="minorHAnsi"/>
          <w:sz w:val="20"/>
          <w:szCs w:val="20"/>
        </w:rPr>
        <w:t xml:space="preserve">se šteje za pravočasno oddano, če jo naročnik prejme preko sistema e-JN </w:t>
      </w:r>
      <w:hyperlink r:id="rId10" w:history="1">
        <w:r w:rsidRPr="006A4553">
          <w:rPr>
            <w:rStyle w:val="Hiperpovezava"/>
            <w:rFonts w:asciiTheme="minorHAnsi" w:hAnsiTheme="minorHAnsi" w:cstheme="minorHAnsi"/>
            <w:sz w:val="20"/>
            <w:szCs w:val="20"/>
          </w:rPr>
          <w:t>https://ejn.gov.si/eJN2</w:t>
        </w:r>
      </w:hyperlink>
      <w:r w:rsidRPr="006A4553">
        <w:rPr>
          <w:rFonts w:asciiTheme="minorHAnsi" w:hAnsiTheme="minorHAnsi" w:cstheme="minorHAnsi"/>
          <w:sz w:val="20"/>
          <w:szCs w:val="20"/>
        </w:rPr>
        <w:t xml:space="preserve"> </w:t>
      </w:r>
      <w:r w:rsidRPr="00B374E7">
        <w:rPr>
          <w:rFonts w:asciiTheme="minorHAnsi" w:hAnsiTheme="minorHAnsi" w:cstheme="minorHAnsi"/>
          <w:sz w:val="20"/>
          <w:szCs w:val="20"/>
        </w:rPr>
        <w:t xml:space="preserve">najkasneje do </w:t>
      </w:r>
      <w:r w:rsidR="008A12FC">
        <w:rPr>
          <w:rFonts w:asciiTheme="minorHAnsi" w:hAnsiTheme="minorHAnsi" w:cstheme="minorHAnsi"/>
          <w:b/>
          <w:sz w:val="20"/>
          <w:szCs w:val="20"/>
        </w:rPr>
        <w:t>10</w:t>
      </w:r>
      <w:r w:rsidR="001749B8">
        <w:rPr>
          <w:rFonts w:asciiTheme="minorHAnsi" w:hAnsiTheme="minorHAnsi" w:cstheme="minorHAnsi"/>
          <w:b/>
          <w:sz w:val="20"/>
          <w:szCs w:val="20"/>
        </w:rPr>
        <w:t>. 1. 2023</w:t>
      </w:r>
      <w:r w:rsidR="00EA1639">
        <w:rPr>
          <w:rFonts w:asciiTheme="minorHAnsi" w:hAnsiTheme="minorHAnsi" w:cstheme="minorHAnsi"/>
          <w:b/>
          <w:sz w:val="20"/>
          <w:szCs w:val="20"/>
        </w:rPr>
        <w:t xml:space="preserve"> do 9:00</w:t>
      </w:r>
      <w:r w:rsidRPr="006A4553">
        <w:rPr>
          <w:rFonts w:asciiTheme="minorHAnsi" w:hAnsiTheme="minorHAnsi" w:cstheme="minorHAnsi"/>
          <w:b/>
          <w:sz w:val="20"/>
          <w:szCs w:val="20"/>
        </w:rPr>
        <w:t xml:space="preserve"> ure</w:t>
      </w:r>
      <w:r w:rsidRPr="00F36772">
        <w:rPr>
          <w:rFonts w:asciiTheme="minorHAnsi" w:hAnsiTheme="minorHAnsi" w:cstheme="minorHAnsi"/>
          <w:sz w:val="20"/>
          <w:szCs w:val="20"/>
        </w:rPr>
        <w:t>. Za oddano</w:t>
      </w:r>
      <w:r w:rsidRPr="00A02EB6">
        <w:rPr>
          <w:rFonts w:asciiTheme="minorHAnsi" w:hAnsiTheme="minorHAnsi" w:cstheme="minorHAnsi"/>
          <w:sz w:val="20"/>
          <w:szCs w:val="20"/>
        </w:rPr>
        <w:t xml:space="preserve"> ponudbo se šteje ponudba, ki je v informacijskem sistemu </w:t>
      </w:r>
      <w:r>
        <w:rPr>
          <w:rFonts w:asciiTheme="minorHAnsi" w:hAnsiTheme="minorHAnsi" w:cstheme="minorHAnsi"/>
          <w:sz w:val="20"/>
          <w:szCs w:val="20"/>
        </w:rPr>
        <w:t>e-JN označena s statusom »ODDANA</w:t>
      </w:r>
      <w:r w:rsidRPr="00A02EB6">
        <w:rPr>
          <w:rFonts w:asciiTheme="minorHAnsi" w:hAnsiTheme="minorHAnsi" w:cstheme="minorHAnsi"/>
          <w:sz w:val="20"/>
          <w:szCs w:val="20"/>
        </w:rPr>
        <w:t>«.</w:t>
      </w:r>
    </w:p>
    <w:p w14:paraId="0B809DAB" w14:textId="77777777" w:rsidR="00F13852" w:rsidRPr="00A02EB6" w:rsidRDefault="00F13852" w:rsidP="00F13852">
      <w:pPr>
        <w:contextualSpacing/>
        <w:rPr>
          <w:rFonts w:asciiTheme="minorHAnsi" w:hAnsiTheme="minorHAnsi" w:cstheme="minorHAnsi"/>
          <w:sz w:val="20"/>
          <w:szCs w:val="20"/>
        </w:rPr>
      </w:pPr>
    </w:p>
    <w:p w14:paraId="602D4F42" w14:textId="77777777" w:rsidR="00F13852" w:rsidRPr="00A02EB6" w:rsidRDefault="00F13852" w:rsidP="00F13852">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5468246" w14:textId="77777777" w:rsidR="00F13852" w:rsidRPr="00A02EB6" w:rsidRDefault="00F13852" w:rsidP="00F13852">
      <w:pPr>
        <w:contextualSpacing/>
        <w:rPr>
          <w:rFonts w:asciiTheme="minorHAnsi" w:hAnsiTheme="minorHAnsi" w:cstheme="minorHAnsi"/>
          <w:sz w:val="20"/>
          <w:szCs w:val="20"/>
        </w:rPr>
      </w:pPr>
    </w:p>
    <w:p w14:paraId="3D009577" w14:textId="77777777" w:rsidR="00F13852" w:rsidRDefault="00F13852" w:rsidP="00F13852">
      <w:pPr>
        <w:contextualSpacing/>
        <w:rPr>
          <w:rFonts w:asciiTheme="minorHAnsi" w:hAnsiTheme="minorHAnsi" w:cstheme="minorHAnsi"/>
          <w:sz w:val="20"/>
          <w:szCs w:val="20"/>
        </w:rPr>
      </w:pPr>
      <w:r w:rsidRPr="00A02EB6">
        <w:rPr>
          <w:rFonts w:asciiTheme="minorHAnsi" w:hAnsiTheme="minorHAnsi" w:cstheme="minorHAnsi"/>
          <w:sz w:val="20"/>
          <w:szCs w:val="20"/>
        </w:rPr>
        <w:t>Po preteku roka za predložitev ponudb ponudbe ne bo več mogoče oddati.</w:t>
      </w:r>
    </w:p>
    <w:p w14:paraId="5A72CE7F" w14:textId="77777777" w:rsidR="00F13852" w:rsidRDefault="00F13852" w:rsidP="00F13852">
      <w:pPr>
        <w:contextualSpacing/>
        <w:rPr>
          <w:rFonts w:asciiTheme="minorHAnsi" w:hAnsiTheme="minorHAnsi" w:cstheme="minorHAnsi"/>
          <w:sz w:val="20"/>
          <w:szCs w:val="20"/>
        </w:rPr>
      </w:pPr>
    </w:p>
    <w:p w14:paraId="0168B6EE" w14:textId="77777777" w:rsidR="00F13852" w:rsidRDefault="00F13852" w:rsidP="00F13852">
      <w:pPr>
        <w:contextualSpacing/>
        <w:rPr>
          <w:rFonts w:asciiTheme="minorHAnsi" w:hAnsiTheme="minorHAnsi" w:cstheme="minorHAnsi"/>
          <w:sz w:val="20"/>
          <w:szCs w:val="20"/>
        </w:rPr>
      </w:pPr>
      <w:r w:rsidRPr="007A0405">
        <w:rPr>
          <w:rFonts w:asciiTheme="minorHAnsi" w:hAnsiTheme="minorHAnsi" w:cstheme="minorHAnsi"/>
          <w:sz w:val="20"/>
          <w:szCs w:val="20"/>
        </w:rPr>
        <w:lastRenderedPageBreak/>
        <w:t>Dostop do povezave za oddajo elektronske ponudbe v tem postopku javnega na</w:t>
      </w:r>
      <w:r>
        <w:rPr>
          <w:rFonts w:asciiTheme="minorHAnsi" w:hAnsiTheme="minorHAnsi" w:cstheme="minorHAnsi"/>
          <w:sz w:val="20"/>
          <w:szCs w:val="20"/>
        </w:rPr>
        <w:t>ročila je na povezavi</w:t>
      </w:r>
      <w:r w:rsidRPr="00B96969">
        <w:rPr>
          <w:rFonts w:asciiTheme="minorHAnsi" w:hAnsiTheme="minorHAnsi" w:cstheme="minorHAnsi"/>
          <w:sz w:val="20"/>
          <w:szCs w:val="20"/>
        </w:rPr>
        <w:t>, ki je navedena v obvestilu o javnem naročilu.</w:t>
      </w:r>
      <w:r>
        <w:rPr>
          <w:rFonts w:asciiTheme="minorHAnsi" w:hAnsiTheme="minorHAnsi" w:cstheme="minorHAnsi"/>
          <w:sz w:val="20"/>
          <w:szCs w:val="20"/>
        </w:rPr>
        <w:t xml:space="preserve"> </w:t>
      </w:r>
    </w:p>
    <w:p w14:paraId="5E8CC7B1" w14:textId="2892D5EC" w:rsidR="00F13852" w:rsidRPr="00E83AFC" w:rsidRDefault="00F13852" w:rsidP="00F13852">
      <w:pPr>
        <w:contextualSpacing/>
        <w:rPr>
          <w:rFonts w:asciiTheme="minorHAnsi" w:hAnsiTheme="minorHAnsi" w:cstheme="minorHAnsi"/>
          <w:sz w:val="20"/>
          <w:szCs w:val="20"/>
        </w:rPr>
      </w:pPr>
    </w:p>
    <w:p w14:paraId="59D5CC25" w14:textId="77777777" w:rsidR="00F13852" w:rsidRDefault="00F13852" w:rsidP="00F13852">
      <w:pPr>
        <w:widowControl w:val="0"/>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14:paraId="7A058CBE" w14:textId="77777777" w:rsidR="00F13852" w:rsidRPr="00B1604C" w:rsidRDefault="00F13852" w:rsidP="00F13852">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lastRenderedPageBreak/>
        <w:t>4. Listine v ponudbi</w:t>
      </w:r>
    </w:p>
    <w:p w14:paraId="41F5450B" w14:textId="77777777" w:rsidR="00F13852" w:rsidRPr="00B1604C" w:rsidRDefault="00F13852" w:rsidP="00F13852">
      <w:pPr>
        <w:contextualSpacing/>
        <w:rPr>
          <w:rFonts w:asciiTheme="minorHAnsi" w:hAnsiTheme="minorHAnsi" w:cstheme="minorHAnsi"/>
          <w:sz w:val="20"/>
          <w:szCs w:val="20"/>
        </w:rPr>
      </w:pPr>
    </w:p>
    <w:p w14:paraId="79667FC0" w14:textId="77777777" w:rsidR="00F13852" w:rsidRDefault="00F13852" w:rsidP="00F13852">
      <w:pPr>
        <w:pStyle w:val="Telobesedila"/>
        <w:ind w:left="0"/>
        <w:rPr>
          <w:rFonts w:asciiTheme="minorHAnsi" w:hAnsiTheme="minorHAnsi" w:cstheme="minorHAnsi"/>
          <w:sz w:val="20"/>
          <w:szCs w:val="20"/>
        </w:rPr>
      </w:pPr>
      <w:r w:rsidRPr="00B1604C">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C3FD0E6" w14:textId="77777777" w:rsidR="00F13852" w:rsidRDefault="00F13852" w:rsidP="00F13852">
      <w:pPr>
        <w:contextualSpacing/>
        <w:rPr>
          <w:rFonts w:asciiTheme="minorHAnsi" w:hAnsiTheme="minorHAnsi" w:cstheme="minorHAnsi"/>
          <w:sz w:val="20"/>
          <w:szCs w:val="20"/>
        </w:rPr>
      </w:pPr>
    </w:p>
    <w:p w14:paraId="673DF3F9" w14:textId="77777777" w:rsidR="00F13852" w:rsidRPr="00B1604C" w:rsidRDefault="00F13852" w:rsidP="00F13852">
      <w:pPr>
        <w:contextualSpacing/>
        <w:rPr>
          <w:rFonts w:asciiTheme="minorHAnsi" w:hAnsiTheme="minorHAnsi" w:cstheme="minorHAnsi"/>
          <w:sz w:val="20"/>
          <w:szCs w:val="20"/>
        </w:rPr>
      </w:pPr>
    </w:p>
    <w:p w14:paraId="4EC5915D" w14:textId="77777777" w:rsidR="00F13852" w:rsidRPr="00B1604C" w:rsidRDefault="00F13852" w:rsidP="00F13852">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5</w:t>
      </w:r>
      <w:r w:rsidRPr="00B1604C">
        <w:rPr>
          <w:rFonts w:asciiTheme="minorHAnsi" w:hAnsiTheme="minorHAnsi" w:cstheme="minorHAnsi"/>
          <w:b/>
          <w:i w:val="0"/>
          <w:sz w:val="20"/>
          <w:szCs w:val="20"/>
        </w:rPr>
        <w:t>. Dopustne dopolnitve ponudbe</w:t>
      </w:r>
    </w:p>
    <w:p w14:paraId="0C668AEF" w14:textId="77777777" w:rsidR="00F13852" w:rsidRPr="00B1604C" w:rsidRDefault="00F13852" w:rsidP="00F13852">
      <w:pPr>
        <w:contextualSpacing/>
        <w:rPr>
          <w:rFonts w:asciiTheme="minorHAnsi" w:hAnsiTheme="minorHAnsi" w:cstheme="minorHAnsi"/>
          <w:sz w:val="20"/>
          <w:szCs w:val="20"/>
        </w:rPr>
      </w:pPr>
    </w:p>
    <w:p w14:paraId="54ECA6C0" w14:textId="77777777" w:rsidR="00F13852" w:rsidRPr="00B1604C" w:rsidRDefault="00F13852" w:rsidP="00F13852">
      <w:pPr>
        <w:contextualSpacing/>
        <w:rPr>
          <w:rFonts w:asciiTheme="minorHAnsi" w:hAnsiTheme="minorHAnsi" w:cstheme="minorHAnsi"/>
          <w:sz w:val="20"/>
          <w:szCs w:val="20"/>
        </w:rPr>
      </w:pPr>
      <w:r w:rsidRPr="00552A4A">
        <w:rPr>
          <w:rFonts w:asciiTheme="minorHAnsi" w:hAnsiTheme="minorHAnsi" w:cstheme="minorHAnsi"/>
          <w:sz w:val="20"/>
          <w:szCs w:val="20"/>
        </w:rPr>
        <w:t xml:space="preserve">Če bodo ali se bodo zdele informacije ali dokumentacija, ki jo mora predložiti ponudnik, nepopolne ali napačne oziroma če bodo posamezni dokumenti manjkali, </w:t>
      </w:r>
      <w:r>
        <w:rPr>
          <w:rFonts w:asciiTheme="minorHAnsi" w:hAnsiTheme="minorHAnsi" w:cstheme="minorHAnsi"/>
          <w:sz w:val="20"/>
          <w:szCs w:val="20"/>
        </w:rPr>
        <w:t>lahko</w:t>
      </w:r>
      <w:r w:rsidRPr="00552A4A">
        <w:rPr>
          <w:rFonts w:asciiTheme="minorHAnsi" w:hAnsiTheme="minorHAnsi" w:cstheme="minorHAnsi"/>
          <w:sz w:val="20"/>
          <w:szCs w:val="20"/>
        </w:rPr>
        <w:t xml:space="preserve"> naročnik zahteva,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w:t>
      </w:r>
      <w:r w:rsidRPr="00B1604C">
        <w:rPr>
          <w:rFonts w:asciiTheme="minorHAnsi" w:hAnsiTheme="minorHAnsi" w:cstheme="minorHAnsi"/>
          <w:sz w:val="20"/>
          <w:szCs w:val="20"/>
        </w:rPr>
        <w:t>bo naročnik ponudbo takega ponudnika izločil.</w:t>
      </w:r>
    </w:p>
    <w:p w14:paraId="15C5E8DF" w14:textId="77777777" w:rsidR="00F13852" w:rsidRPr="00B1604C" w:rsidRDefault="00F13852" w:rsidP="00F13852">
      <w:pPr>
        <w:contextualSpacing/>
        <w:rPr>
          <w:rFonts w:asciiTheme="minorHAnsi" w:hAnsiTheme="minorHAnsi" w:cstheme="minorHAnsi"/>
          <w:sz w:val="20"/>
          <w:szCs w:val="20"/>
        </w:rPr>
      </w:pPr>
    </w:p>
    <w:p w14:paraId="648373AC" w14:textId="77777777" w:rsidR="00F13852" w:rsidRPr="00552A4A" w:rsidRDefault="00F13852" w:rsidP="00F13852">
      <w:pPr>
        <w:contextualSpacing/>
        <w:rPr>
          <w:rFonts w:asciiTheme="minorHAnsi" w:hAnsiTheme="minorHAnsi" w:cstheme="minorHAnsi"/>
          <w:sz w:val="20"/>
          <w:szCs w:val="20"/>
        </w:rPr>
      </w:pPr>
      <w:r w:rsidRPr="00552A4A">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21F98453" w14:textId="77777777" w:rsidR="00F13852" w:rsidRPr="00552A4A" w:rsidRDefault="00F13852" w:rsidP="00F13852">
      <w:pPr>
        <w:contextualSpacing/>
        <w:rPr>
          <w:rFonts w:asciiTheme="minorHAnsi" w:hAnsiTheme="minorHAnsi" w:cstheme="minorHAnsi"/>
          <w:sz w:val="20"/>
          <w:szCs w:val="20"/>
        </w:rPr>
      </w:pPr>
    </w:p>
    <w:p w14:paraId="7C561AC6" w14:textId="77777777" w:rsidR="00F13852" w:rsidRPr="0026603F"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0E4E07BB" w14:textId="77777777" w:rsidR="00F13852" w:rsidRPr="0026603F"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628B56B1" w14:textId="77777777" w:rsidR="00F13852" w:rsidRPr="00552A4A" w:rsidRDefault="00F13852" w:rsidP="00F13852">
      <w:pPr>
        <w:numPr>
          <w:ilvl w:val="0"/>
          <w:numId w:val="6"/>
        </w:numPr>
        <w:ind w:left="284" w:hanging="284"/>
        <w:contextualSpacing/>
        <w:rPr>
          <w:rFonts w:asciiTheme="minorHAnsi" w:hAnsiTheme="minorHAnsi" w:cstheme="minorHAnsi"/>
          <w:sz w:val="20"/>
          <w:szCs w:val="20"/>
        </w:rPr>
      </w:pPr>
      <w:r w:rsidRPr="0026603F">
        <w:rPr>
          <w:rFonts w:asciiTheme="minorHAnsi" w:eastAsiaTheme="majorEastAsia" w:hAnsiTheme="minorHAnsi" w:cstheme="minorHAnsi"/>
          <w:iCs/>
          <w:color w:val="272727" w:themeColor="text1" w:themeTint="D8"/>
          <w:sz w:val="20"/>
          <w:szCs w:val="20"/>
        </w:rPr>
        <w:lastRenderedPageBreak/>
        <w:t>tistih elementov ponudbe, ki vplivajo ali bi lahko vplivali na drugačno razvrstitev njegove ponudbe glede na preostale ponudbe, ki jih je naročnik prejel v postopku javnega naročanja.</w:t>
      </w:r>
    </w:p>
    <w:p w14:paraId="1689A244" w14:textId="77777777" w:rsidR="00F13852" w:rsidRPr="00552A4A" w:rsidRDefault="00F13852" w:rsidP="00F13852">
      <w:pPr>
        <w:contextualSpacing/>
        <w:rPr>
          <w:rFonts w:asciiTheme="minorHAnsi" w:hAnsiTheme="minorHAnsi" w:cstheme="minorHAnsi"/>
          <w:sz w:val="20"/>
          <w:szCs w:val="20"/>
        </w:rPr>
      </w:pPr>
    </w:p>
    <w:p w14:paraId="3922B5A3" w14:textId="77777777" w:rsidR="00F13852" w:rsidRPr="00552A4A" w:rsidRDefault="00F13852" w:rsidP="00F13852">
      <w:pPr>
        <w:contextualSpacing/>
        <w:rPr>
          <w:rFonts w:asciiTheme="minorHAnsi" w:hAnsiTheme="minorHAnsi" w:cstheme="minorHAnsi"/>
          <w:sz w:val="20"/>
          <w:szCs w:val="20"/>
          <w:lang w:val="es-ES"/>
        </w:rPr>
      </w:pPr>
      <w:r w:rsidRPr="00552A4A">
        <w:rPr>
          <w:rFonts w:asciiTheme="minorHAnsi" w:hAnsiTheme="minorHAnsi" w:cstheme="minorHAnsi"/>
          <w:sz w:val="20"/>
          <w:szCs w:val="20"/>
        </w:rPr>
        <w:t xml:space="preserve">Na glede na prejšnji odstavek sme izključno naročnik ob pisnem soglasju ponudnika popraviti računske napake, ki jih odkrije pri pregledu in ocenjevanju ponudb. </w:t>
      </w:r>
      <w:r w:rsidRPr="00552A4A">
        <w:rPr>
          <w:rFonts w:asciiTheme="minorHAnsi" w:hAnsiTheme="minorHAnsi" w:cstheme="minorHAnsi"/>
          <w:sz w:val="20"/>
          <w:szCs w:val="20"/>
          <w:lang w:val="es-ES"/>
        </w:rPr>
        <w:t>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552A4A">
        <w:rPr>
          <w:rFonts w:ascii="MS Gothic" w:eastAsia="MS Gothic" w:hAnsi="MS Gothic" w:cs="MS Gothic" w:hint="eastAsia"/>
          <w:sz w:val="20"/>
          <w:szCs w:val="20"/>
          <w:lang w:val="es-ES"/>
        </w:rPr>
        <w:t> </w:t>
      </w:r>
    </w:p>
    <w:p w14:paraId="039F0B21" w14:textId="77777777" w:rsidR="00F13852" w:rsidRDefault="00F13852" w:rsidP="00F13852">
      <w:pPr>
        <w:contextualSpacing/>
        <w:rPr>
          <w:rFonts w:asciiTheme="minorHAnsi" w:hAnsiTheme="minorHAnsi" w:cstheme="minorHAnsi"/>
          <w:sz w:val="20"/>
          <w:szCs w:val="20"/>
        </w:rPr>
      </w:pPr>
    </w:p>
    <w:p w14:paraId="077AAD76" w14:textId="77777777" w:rsidR="00F13852" w:rsidRPr="00B1604C" w:rsidRDefault="00F13852" w:rsidP="00F13852">
      <w:pPr>
        <w:contextualSpacing/>
        <w:rPr>
          <w:rFonts w:asciiTheme="minorHAnsi" w:hAnsiTheme="minorHAnsi" w:cstheme="minorHAnsi"/>
          <w:sz w:val="20"/>
          <w:szCs w:val="20"/>
        </w:rPr>
      </w:pPr>
    </w:p>
    <w:p w14:paraId="085D2B63" w14:textId="77777777" w:rsidR="00F13852" w:rsidRPr="00B1604C" w:rsidRDefault="00F13852" w:rsidP="00F13852">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6</w:t>
      </w:r>
      <w:r w:rsidRPr="00B1604C">
        <w:rPr>
          <w:rFonts w:asciiTheme="minorHAnsi" w:hAnsiTheme="minorHAnsi" w:cstheme="minorHAnsi"/>
          <w:b/>
          <w:i w:val="0"/>
          <w:sz w:val="20"/>
          <w:szCs w:val="20"/>
        </w:rPr>
        <w:t>. Navedba zavajajočih podatkov</w:t>
      </w:r>
    </w:p>
    <w:p w14:paraId="79562C2F" w14:textId="77777777" w:rsidR="00F13852" w:rsidRPr="00B1604C" w:rsidRDefault="00F13852" w:rsidP="00F13852">
      <w:pPr>
        <w:contextualSpacing/>
        <w:rPr>
          <w:rFonts w:asciiTheme="minorHAnsi" w:hAnsiTheme="minorHAnsi" w:cstheme="minorHAnsi"/>
          <w:sz w:val="20"/>
          <w:szCs w:val="20"/>
        </w:rPr>
      </w:pPr>
    </w:p>
    <w:p w14:paraId="79EA0241" w14:textId="77777777" w:rsidR="00F13852"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Naročnik bo Državni revizijski komisiji podal predlog za uvedbo postopka o prekršku:</w:t>
      </w:r>
    </w:p>
    <w:p w14:paraId="21656922" w14:textId="77777777" w:rsidR="00F13852" w:rsidRPr="00B1604C" w:rsidRDefault="00F13852" w:rsidP="00F13852">
      <w:pPr>
        <w:contextualSpacing/>
        <w:rPr>
          <w:rFonts w:asciiTheme="minorHAnsi" w:hAnsiTheme="minorHAnsi" w:cstheme="minorHAnsi"/>
          <w:sz w:val="20"/>
          <w:szCs w:val="20"/>
        </w:rPr>
      </w:pPr>
    </w:p>
    <w:p w14:paraId="4A7EF805"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v primeru, da se bo pri naročniku pojavil utemeljen sum, da je ponudnik v postopku javnega naročila predložil neresnično izjavo ali ponarejeno ali spremenjeno listino kot pravo v skladu z enajstim odstavkom </w:t>
      </w:r>
    </w:p>
    <w:p w14:paraId="03FDBA47"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89. člena ZJN-3,</w:t>
      </w:r>
    </w:p>
    <w:p w14:paraId="37DFDCD5" w14:textId="77777777" w:rsidR="00F13852"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če glavni ponudnik ne ravna v skladu s 94. členom ZJN-3.</w:t>
      </w:r>
    </w:p>
    <w:p w14:paraId="2227A335" w14:textId="77777777" w:rsidR="00F13852" w:rsidRPr="000E6610" w:rsidRDefault="00F13852" w:rsidP="00F13852">
      <w:pPr>
        <w:ind w:left="284"/>
        <w:contextualSpacing/>
        <w:rPr>
          <w:rFonts w:asciiTheme="minorHAnsi" w:eastAsiaTheme="majorEastAsia" w:hAnsiTheme="minorHAnsi" w:cstheme="minorHAnsi"/>
          <w:iCs/>
          <w:color w:val="272727" w:themeColor="text1" w:themeTint="D8"/>
          <w:sz w:val="20"/>
          <w:szCs w:val="20"/>
        </w:rPr>
      </w:pPr>
    </w:p>
    <w:p w14:paraId="2311B6CA" w14:textId="77777777" w:rsidR="00190E93" w:rsidRDefault="00190E93">
      <w:pPr>
        <w:spacing w:after="160" w:line="259" w:lineRule="auto"/>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14:paraId="4BD0DBC7" w14:textId="3179A73E" w:rsidR="00F13852" w:rsidRPr="00B1604C" w:rsidRDefault="00F13852" w:rsidP="00F13852">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lastRenderedPageBreak/>
        <w:t>7</w:t>
      </w:r>
      <w:r w:rsidRPr="00B1604C">
        <w:rPr>
          <w:rFonts w:asciiTheme="minorHAnsi" w:hAnsiTheme="minorHAnsi" w:cstheme="minorHAnsi"/>
          <w:b/>
          <w:i w:val="0"/>
          <w:sz w:val="20"/>
          <w:szCs w:val="20"/>
        </w:rPr>
        <w:t>. Stroški priprave ponudbe</w:t>
      </w:r>
    </w:p>
    <w:p w14:paraId="268C336B" w14:textId="77777777" w:rsidR="00F13852" w:rsidRPr="00B1604C" w:rsidRDefault="00F13852" w:rsidP="00F13852">
      <w:pPr>
        <w:contextualSpacing/>
        <w:rPr>
          <w:rFonts w:asciiTheme="minorHAnsi" w:hAnsiTheme="minorHAnsi" w:cstheme="minorHAnsi"/>
          <w:sz w:val="20"/>
          <w:szCs w:val="20"/>
        </w:rPr>
      </w:pPr>
    </w:p>
    <w:p w14:paraId="6B9D4657"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0BA079D6" w14:textId="77777777" w:rsidR="00F13852" w:rsidRPr="00B1604C" w:rsidRDefault="00F13852" w:rsidP="00F13852">
      <w:pPr>
        <w:contextualSpacing/>
        <w:rPr>
          <w:rFonts w:asciiTheme="minorHAnsi" w:hAnsiTheme="minorHAnsi" w:cstheme="minorHAnsi"/>
          <w:sz w:val="20"/>
          <w:szCs w:val="20"/>
        </w:rPr>
      </w:pPr>
    </w:p>
    <w:p w14:paraId="266EAE88" w14:textId="77777777" w:rsidR="00F13852" w:rsidRPr="00B1604C" w:rsidRDefault="00F13852" w:rsidP="00F13852">
      <w:pPr>
        <w:contextualSpacing/>
        <w:rPr>
          <w:rFonts w:asciiTheme="minorHAnsi" w:hAnsiTheme="minorHAnsi" w:cstheme="minorHAnsi"/>
          <w:sz w:val="20"/>
          <w:szCs w:val="20"/>
        </w:rPr>
      </w:pPr>
    </w:p>
    <w:p w14:paraId="7F2A5C30" w14:textId="77777777" w:rsidR="00F13852" w:rsidRPr="00B1604C" w:rsidRDefault="00F13852" w:rsidP="00F13852">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8</w:t>
      </w:r>
      <w:r w:rsidRPr="00B1604C">
        <w:rPr>
          <w:rFonts w:asciiTheme="minorHAnsi" w:hAnsiTheme="minorHAnsi" w:cstheme="minorHAnsi"/>
          <w:b/>
          <w:i w:val="0"/>
          <w:sz w:val="20"/>
          <w:szCs w:val="20"/>
        </w:rPr>
        <w:t xml:space="preserve">. Obvezni pogoji </w:t>
      </w:r>
    </w:p>
    <w:p w14:paraId="171F93E7" w14:textId="77777777" w:rsidR="00F13852" w:rsidRPr="00B1604C" w:rsidRDefault="00F13852" w:rsidP="00F13852">
      <w:pPr>
        <w:contextualSpacing/>
        <w:rPr>
          <w:rFonts w:asciiTheme="minorHAnsi" w:hAnsiTheme="minorHAnsi" w:cstheme="minorHAnsi"/>
          <w:sz w:val="20"/>
          <w:szCs w:val="20"/>
        </w:rPr>
      </w:pPr>
    </w:p>
    <w:p w14:paraId="3179BF23"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26A680BA" w14:textId="77777777" w:rsidR="00F13852" w:rsidRPr="00B1604C" w:rsidRDefault="00F13852" w:rsidP="00F13852">
      <w:pPr>
        <w:contextualSpacing/>
        <w:rPr>
          <w:rFonts w:asciiTheme="minorHAnsi" w:hAnsiTheme="minorHAnsi" w:cstheme="minorHAnsi"/>
          <w:sz w:val="20"/>
          <w:szCs w:val="20"/>
        </w:rPr>
      </w:pPr>
    </w:p>
    <w:p w14:paraId="5CA51F55" w14:textId="77777777" w:rsidR="00F13852" w:rsidRPr="00B1604C" w:rsidRDefault="00F13852" w:rsidP="00F13852">
      <w:pPr>
        <w:contextualSpacing/>
        <w:rPr>
          <w:rFonts w:asciiTheme="minorHAnsi" w:hAnsiTheme="minorHAnsi" w:cstheme="minorHAnsi"/>
          <w:sz w:val="20"/>
          <w:szCs w:val="20"/>
        </w:rPr>
      </w:pPr>
      <w:r w:rsidRPr="00552A4A">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45AFEFD2" w14:textId="77777777" w:rsidR="00F13852" w:rsidRPr="00B1604C" w:rsidRDefault="00F13852" w:rsidP="00F13852">
      <w:pPr>
        <w:contextualSpacing/>
        <w:rPr>
          <w:rFonts w:asciiTheme="minorHAnsi" w:hAnsiTheme="minorHAnsi" w:cstheme="minorHAnsi"/>
          <w:sz w:val="20"/>
          <w:szCs w:val="20"/>
        </w:rPr>
      </w:pPr>
    </w:p>
    <w:p w14:paraId="0990335E"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 xml:space="preserve">Če država, v kateri ima ponudnik svoj sedež, ne izdaja zahtevanih dokazil iz točk </w:t>
      </w:r>
      <w:r>
        <w:rPr>
          <w:rFonts w:asciiTheme="minorHAnsi" w:hAnsiTheme="minorHAnsi" w:cstheme="minorHAnsi"/>
          <w:sz w:val="20"/>
          <w:szCs w:val="20"/>
        </w:rPr>
        <w:t>8</w:t>
      </w:r>
      <w:r w:rsidRPr="00B1604C">
        <w:rPr>
          <w:rFonts w:asciiTheme="minorHAnsi" w:hAnsiTheme="minorHAnsi" w:cstheme="minorHAnsi"/>
          <w:sz w:val="20"/>
          <w:szCs w:val="20"/>
        </w:rPr>
        <w:t xml:space="preserve">.1.1. in </w:t>
      </w:r>
      <w:r>
        <w:rPr>
          <w:rFonts w:asciiTheme="minorHAnsi" w:hAnsiTheme="minorHAnsi" w:cstheme="minorHAnsi"/>
          <w:sz w:val="20"/>
          <w:szCs w:val="20"/>
        </w:rPr>
        <w:t>8</w:t>
      </w:r>
      <w:r w:rsidRPr="00B1604C">
        <w:rPr>
          <w:rFonts w:asciiTheme="minorHAnsi" w:hAnsiTheme="minorHAnsi" w:cstheme="minorHAnsi"/>
          <w:sz w:val="20"/>
          <w:szCs w:val="20"/>
        </w:rPr>
        <w:t xml:space="preserve">.1.2. in </w:t>
      </w:r>
      <w:r>
        <w:rPr>
          <w:rFonts w:asciiTheme="minorHAnsi" w:hAnsiTheme="minorHAnsi" w:cstheme="minorHAnsi"/>
          <w:sz w:val="20"/>
          <w:szCs w:val="20"/>
        </w:rPr>
        <w:t>8</w:t>
      </w:r>
      <w:r w:rsidRPr="00B1604C">
        <w:rPr>
          <w:rFonts w:asciiTheme="minorHAnsi" w:hAnsiTheme="minorHAnsi" w:cstheme="minorHAnsi"/>
          <w:sz w:val="20"/>
          <w:szCs w:val="20"/>
        </w:rPr>
        <w:t xml:space="preserve">.1.4. II. poglavja te dokumentacije v zvezi z oddajo javnega naročila ali če ti ne zajemajo vseh primerov iz točk </w:t>
      </w:r>
      <w:r>
        <w:rPr>
          <w:rFonts w:asciiTheme="minorHAnsi" w:hAnsiTheme="minorHAnsi" w:cstheme="minorHAnsi"/>
          <w:sz w:val="20"/>
          <w:szCs w:val="20"/>
        </w:rPr>
        <w:t>8</w:t>
      </w:r>
      <w:r w:rsidRPr="00B1604C">
        <w:rPr>
          <w:rFonts w:asciiTheme="minorHAnsi" w:hAnsiTheme="minorHAnsi" w:cstheme="minorHAnsi"/>
          <w:sz w:val="20"/>
          <w:szCs w:val="20"/>
        </w:rPr>
        <w:t xml:space="preserve">.1.1., </w:t>
      </w:r>
      <w:r>
        <w:rPr>
          <w:rFonts w:asciiTheme="minorHAnsi" w:hAnsiTheme="minorHAnsi" w:cstheme="minorHAnsi"/>
          <w:sz w:val="20"/>
          <w:szCs w:val="20"/>
        </w:rPr>
        <w:t>8</w:t>
      </w:r>
      <w:r w:rsidRPr="00B1604C">
        <w:rPr>
          <w:rFonts w:asciiTheme="minorHAnsi" w:hAnsiTheme="minorHAnsi" w:cstheme="minorHAnsi"/>
          <w:sz w:val="20"/>
          <w:szCs w:val="20"/>
        </w:rPr>
        <w:t xml:space="preserve">.1.2. in </w:t>
      </w:r>
      <w:r>
        <w:rPr>
          <w:rFonts w:asciiTheme="minorHAnsi" w:hAnsiTheme="minorHAnsi" w:cstheme="minorHAnsi"/>
          <w:sz w:val="20"/>
          <w:szCs w:val="20"/>
        </w:rPr>
        <w:t>8</w:t>
      </w:r>
      <w:r w:rsidRPr="00B1604C">
        <w:rPr>
          <w:rFonts w:asciiTheme="minorHAnsi" w:hAnsiTheme="minorHAnsi" w:cstheme="minorHAnsi"/>
          <w:sz w:val="20"/>
          <w:szCs w:val="20"/>
        </w:rPr>
        <w:t xml:space="preserve">.1.4.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C0F5C16" w14:textId="77777777" w:rsidR="00F13852" w:rsidRPr="00B1604C" w:rsidRDefault="00F13852" w:rsidP="00F13852">
      <w:pPr>
        <w:contextualSpacing/>
        <w:rPr>
          <w:rFonts w:asciiTheme="minorHAnsi" w:hAnsiTheme="minorHAnsi" w:cstheme="minorHAnsi"/>
          <w:sz w:val="20"/>
          <w:szCs w:val="20"/>
        </w:rPr>
      </w:pPr>
    </w:p>
    <w:p w14:paraId="744CA802" w14:textId="77777777" w:rsidR="00F13852" w:rsidRPr="00552A4A" w:rsidRDefault="00F13852" w:rsidP="00F13852">
      <w:pPr>
        <w:contextualSpacing/>
        <w:rPr>
          <w:rFonts w:asciiTheme="minorHAnsi" w:hAnsiTheme="minorHAnsi" w:cstheme="minorHAnsi"/>
          <w:sz w:val="20"/>
          <w:szCs w:val="20"/>
        </w:rPr>
      </w:pPr>
      <w:r w:rsidRPr="00552A4A">
        <w:rPr>
          <w:rFonts w:asciiTheme="minorHAnsi" w:hAnsiTheme="minorHAnsi" w:cstheme="minorHAnsi"/>
          <w:sz w:val="20"/>
          <w:szCs w:val="20"/>
        </w:rPr>
        <w:t xml:space="preserve">Naročnik lahko ponudnike kadar koli med postopkom pozove, da predložijo vsa dokazila ali del dokazil v zvezi z navedbami v ESPD. </w:t>
      </w:r>
    </w:p>
    <w:p w14:paraId="3BD643D9" w14:textId="77777777" w:rsidR="00F13852" w:rsidRPr="00552A4A" w:rsidRDefault="00F13852" w:rsidP="00F13852">
      <w:pPr>
        <w:contextualSpacing/>
        <w:rPr>
          <w:rFonts w:asciiTheme="minorHAnsi" w:hAnsiTheme="minorHAnsi" w:cstheme="minorHAnsi"/>
          <w:sz w:val="20"/>
          <w:szCs w:val="20"/>
        </w:rPr>
      </w:pPr>
    </w:p>
    <w:p w14:paraId="25F59DB2" w14:textId="77777777" w:rsidR="00F13852" w:rsidRPr="00552A4A" w:rsidRDefault="00F13852" w:rsidP="00F13852">
      <w:pPr>
        <w:contextualSpacing/>
        <w:rPr>
          <w:rFonts w:asciiTheme="minorHAnsi" w:hAnsiTheme="minorHAnsi" w:cstheme="minorHAnsi"/>
          <w:sz w:val="20"/>
          <w:szCs w:val="20"/>
          <w:lang w:val="es-ES"/>
        </w:rPr>
      </w:pPr>
      <w:r w:rsidRPr="00552A4A">
        <w:rPr>
          <w:rFonts w:asciiTheme="minorHAnsi" w:hAnsiTheme="minorHAnsi" w:cstheme="minorHAnsi"/>
          <w:sz w:val="20"/>
          <w:szCs w:val="20"/>
        </w:rPr>
        <w:t xml:space="preserve">Naročnik bo pred oddajo javnega naročila od ponudnika, </w:t>
      </w:r>
      <w:r w:rsidRPr="00B1604C">
        <w:rPr>
          <w:rFonts w:asciiTheme="minorHAnsi" w:hAnsiTheme="minorHAnsi"/>
          <w:sz w:val="20"/>
          <w:szCs w:val="20"/>
        </w:rPr>
        <w:t xml:space="preserve">kateremu </w:t>
      </w:r>
      <w:r>
        <w:rPr>
          <w:rFonts w:asciiTheme="minorHAnsi" w:hAnsiTheme="minorHAnsi"/>
          <w:sz w:val="20"/>
          <w:szCs w:val="20"/>
        </w:rPr>
        <w:t>se je odločil oddati javno naročilo</w:t>
      </w:r>
      <w:r w:rsidRPr="00552A4A">
        <w:rPr>
          <w:rFonts w:asciiTheme="minorHAnsi" w:hAnsiTheme="minorHAnsi" w:cstheme="minorHAnsi"/>
          <w:sz w:val="20"/>
          <w:szCs w:val="20"/>
        </w:rPr>
        <w:t>, zahteval, da predloži najnovejša dokazila, ki dokazujejo</w:t>
      </w:r>
      <w:r w:rsidRPr="00B1604C">
        <w:rPr>
          <w:rFonts w:asciiTheme="minorHAnsi" w:hAnsiTheme="minorHAnsi" w:cstheme="minorHAnsi"/>
          <w:sz w:val="20"/>
          <w:szCs w:val="20"/>
        </w:rPr>
        <w:t xml:space="preserve"> </w:t>
      </w:r>
      <w:r w:rsidRPr="00B1604C">
        <w:rPr>
          <w:rFonts w:asciiTheme="minorHAnsi" w:hAnsiTheme="minorHAnsi" w:cstheme="minorHAnsi"/>
          <w:sz w:val="20"/>
          <w:szCs w:val="20"/>
        </w:rPr>
        <w:lastRenderedPageBreak/>
        <w:t>izpolnjevanje vseh pogojev, ki so navedeni v predmetni dokumentaciji v zvezi z oddajo javnega naročila.</w:t>
      </w:r>
      <w:r w:rsidRPr="00552A4A">
        <w:rPr>
          <w:rFonts w:asciiTheme="minorHAnsi" w:hAnsiTheme="minorHAnsi" w:cstheme="minorHAnsi"/>
          <w:sz w:val="20"/>
          <w:szCs w:val="20"/>
        </w:rPr>
        <w:t xml:space="preserve"> </w:t>
      </w:r>
      <w:r w:rsidRPr="00552A4A">
        <w:rPr>
          <w:rFonts w:asciiTheme="minorHAnsi" w:hAnsiTheme="minorHAnsi" w:cstheme="minorHAnsi"/>
          <w:sz w:val="20"/>
          <w:szCs w:val="20"/>
          <w:lang w:val="es-ES"/>
        </w:rPr>
        <w:t xml:space="preserve">Naročnik si pridržuje pravico, da pozove ponudnike, da dopolnijo ali pojasnijo predložena potrdila. </w:t>
      </w:r>
    </w:p>
    <w:p w14:paraId="5AAF828A" w14:textId="77777777" w:rsidR="00F13852" w:rsidRPr="00552A4A" w:rsidRDefault="00F13852" w:rsidP="00F13852">
      <w:pPr>
        <w:contextualSpacing/>
        <w:rPr>
          <w:rFonts w:asciiTheme="minorHAnsi" w:hAnsiTheme="minorHAnsi" w:cstheme="minorHAnsi"/>
          <w:sz w:val="20"/>
          <w:szCs w:val="20"/>
          <w:lang w:val="es-ES"/>
        </w:rPr>
      </w:pPr>
    </w:p>
    <w:p w14:paraId="1A2FCFE9" w14:textId="77777777" w:rsidR="00F13852"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3747E713" w14:textId="77777777" w:rsidR="00F13852" w:rsidRPr="00B1604C" w:rsidRDefault="00F13852" w:rsidP="00F13852">
      <w:pPr>
        <w:contextualSpacing/>
        <w:rPr>
          <w:rFonts w:asciiTheme="minorHAnsi" w:hAnsiTheme="minorHAnsi" w:cstheme="minorHAnsi"/>
          <w:sz w:val="20"/>
          <w:szCs w:val="20"/>
        </w:rPr>
      </w:pPr>
    </w:p>
    <w:p w14:paraId="5C789E0A" w14:textId="77777777" w:rsidR="00F13852" w:rsidRPr="00552A4A" w:rsidRDefault="00F13852" w:rsidP="00F13852">
      <w:pPr>
        <w:contextualSpacing/>
        <w:rPr>
          <w:rFonts w:asciiTheme="minorHAnsi" w:hAnsiTheme="minorHAnsi" w:cstheme="minorHAnsi"/>
          <w:sz w:val="20"/>
          <w:szCs w:val="20"/>
        </w:rPr>
      </w:pPr>
      <w:r w:rsidRPr="00552A4A">
        <w:rPr>
          <w:rFonts w:asciiTheme="minorHAnsi" w:hAnsiTheme="minorHAnsi" w:cstheme="minorHAnsi"/>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1A53D32E" w14:textId="77777777" w:rsidR="00F13852" w:rsidRPr="00552A4A" w:rsidRDefault="00F13852" w:rsidP="00F13852">
      <w:pPr>
        <w:contextualSpacing/>
        <w:rPr>
          <w:rFonts w:asciiTheme="minorHAnsi" w:hAnsiTheme="minorHAnsi" w:cstheme="minorHAnsi"/>
          <w:sz w:val="20"/>
          <w:szCs w:val="20"/>
        </w:rPr>
      </w:pPr>
    </w:p>
    <w:p w14:paraId="1CD9549E" w14:textId="77777777" w:rsidR="00F13852" w:rsidRPr="00552A4A" w:rsidRDefault="00F13852" w:rsidP="00F13852">
      <w:pPr>
        <w:contextualSpacing/>
        <w:rPr>
          <w:rFonts w:asciiTheme="minorHAnsi" w:hAnsiTheme="minorHAnsi" w:cstheme="minorHAnsi"/>
          <w:sz w:val="20"/>
          <w:szCs w:val="20"/>
        </w:rPr>
      </w:pPr>
      <w:r w:rsidRPr="00552A4A">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5890011F" w14:textId="77777777" w:rsidR="00F13852" w:rsidRPr="00B1604C" w:rsidRDefault="00F13852" w:rsidP="00F13852">
      <w:pPr>
        <w:contextualSpacing/>
        <w:rPr>
          <w:rFonts w:asciiTheme="minorHAnsi" w:hAnsiTheme="minorHAnsi" w:cstheme="minorHAnsi"/>
          <w:sz w:val="20"/>
          <w:szCs w:val="20"/>
        </w:rPr>
      </w:pPr>
    </w:p>
    <w:p w14:paraId="2787E64B" w14:textId="77777777" w:rsidR="00F13852"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Naročnik bo ugotavljal sposobnost ponudnikov na osnovi izpolnjevanja naslednjih pogojev:</w:t>
      </w:r>
    </w:p>
    <w:p w14:paraId="239A9188" w14:textId="77777777" w:rsidR="00F13852" w:rsidRDefault="00F13852" w:rsidP="00F13852">
      <w:pPr>
        <w:contextualSpacing/>
        <w:rPr>
          <w:rFonts w:asciiTheme="minorHAnsi" w:hAnsiTheme="minorHAnsi" w:cstheme="minorHAnsi"/>
          <w:sz w:val="20"/>
          <w:szCs w:val="20"/>
        </w:rPr>
      </w:pPr>
    </w:p>
    <w:p w14:paraId="7BCDD06A" w14:textId="77777777" w:rsidR="00F13852" w:rsidRPr="0091505A" w:rsidRDefault="00F13852" w:rsidP="00F13852">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8.1. Osnovna sposobnost ponudnika</w:t>
      </w:r>
      <w:r>
        <w:rPr>
          <w:rFonts w:asciiTheme="minorHAnsi" w:hAnsiTheme="minorHAnsi" w:cstheme="minorHAnsi"/>
          <w:b/>
          <w:i w:val="0"/>
          <w:sz w:val="20"/>
          <w:szCs w:val="20"/>
        </w:rPr>
        <w:t xml:space="preserve"> (razlogi za izključitev)</w:t>
      </w:r>
    </w:p>
    <w:p w14:paraId="21C173B0" w14:textId="77777777" w:rsidR="00F13852" w:rsidRPr="00B1604C" w:rsidRDefault="00F13852" w:rsidP="00F13852">
      <w:pPr>
        <w:rPr>
          <w:rFonts w:asciiTheme="minorHAnsi" w:hAnsiTheme="minorHAnsi" w:cs="Arial"/>
          <w:sz w:val="20"/>
          <w:szCs w:val="20"/>
        </w:rPr>
      </w:pPr>
    </w:p>
    <w:p w14:paraId="157FE01C" w14:textId="77777777" w:rsidR="00F13852" w:rsidRPr="00552A4A" w:rsidRDefault="00F13852" w:rsidP="00F13852">
      <w:pPr>
        <w:ind w:left="709" w:hanging="709"/>
        <w:rPr>
          <w:rFonts w:asciiTheme="minorHAnsi" w:hAnsiTheme="minorHAnsi" w:cs="Arial"/>
          <w:sz w:val="20"/>
          <w:szCs w:val="20"/>
        </w:rPr>
      </w:pPr>
      <w:r>
        <w:rPr>
          <w:rFonts w:asciiTheme="minorHAnsi" w:hAnsiTheme="minorHAnsi" w:cs="Arial"/>
          <w:sz w:val="20"/>
          <w:szCs w:val="20"/>
        </w:rPr>
        <w:t>8.1.1</w:t>
      </w:r>
      <w:r w:rsidRPr="00552A4A">
        <w:rPr>
          <w:rFonts w:asciiTheme="minorHAnsi" w:hAnsiTheme="minorHAnsi" w:cs="Arial"/>
          <w:sz w:val="20"/>
          <w:szCs w:val="20"/>
        </w:rPr>
        <w:t>.</w:t>
      </w:r>
      <w:r w:rsidRPr="00552A4A">
        <w:rPr>
          <w:rFonts w:asciiTheme="minorHAnsi" w:hAnsiTheme="minorHAnsi" w:cs="Arial"/>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w:t>
      </w:r>
      <w:r w:rsidRPr="00552A4A">
        <w:rPr>
          <w:rFonts w:asciiTheme="minorHAnsi" w:hAnsiTheme="minorHAnsi" w:cs="Arial"/>
          <w:sz w:val="20"/>
          <w:szCs w:val="20"/>
        </w:rPr>
        <w:lastRenderedPageBreak/>
        <w:t xml:space="preserve">prečiščeno besedilo, 6/16 – popr., 54/15, 38/16 in 27/17; v nadaljnjem besedilu: KZ-1): </w:t>
      </w:r>
    </w:p>
    <w:p w14:paraId="65C55C59" w14:textId="77777777" w:rsidR="00F13852" w:rsidRPr="00552A4A" w:rsidRDefault="00F13852" w:rsidP="00F13852">
      <w:pPr>
        <w:ind w:left="709" w:hanging="709"/>
        <w:rPr>
          <w:rFonts w:asciiTheme="minorHAnsi" w:hAnsiTheme="minorHAnsi" w:cs="Arial"/>
          <w:sz w:val="20"/>
          <w:szCs w:val="20"/>
        </w:rPr>
      </w:pPr>
    </w:p>
    <w:p w14:paraId="5F74BBCA"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terorizem (108. člen KZ-1),</w:t>
      </w:r>
      <w:r w:rsidRPr="000E6610">
        <w:rPr>
          <w:rFonts w:ascii="MS Gothic" w:eastAsia="MS Gothic" w:hAnsi="MS Gothic" w:cs="MS Gothic" w:hint="eastAsia"/>
          <w:iCs/>
          <w:color w:val="272727" w:themeColor="text1" w:themeTint="D8"/>
          <w:sz w:val="20"/>
          <w:szCs w:val="20"/>
        </w:rPr>
        <w:t> </w:t>
      </w:r>
    </w:p>
    <w:p w14:paraId="1C551F15"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financiranje terorizma (109. člen KZ-1),</w:t>
      </w:r>
    </w:p>
    <w:p w14:paraId="08963549"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ščuvanje in javno poveličevanje terorističnih dejanj (110. člen KZ-1),</w:t>
      </w:r>
    </w:p>
    <w:p w14:paraId="0586DE08"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novačenje in usposabljanje za terorizem (111. člen KZ-1), </w:t>
      </w:r>
    </w:p>
    <w:p w14:paraId="22008857"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spravljanje v suženjsko razmerje (112. člen KZ-1),</w:t>
      </w:r>
    </w:p>
    <w:p w14:paraId="097B2443"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trgovina z ljudmi (113. člen KZ-1),</w:t>
      </w:r>
    </w:p>
    <w:p w14:paraId="542AC9B9"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sprejemanje podkupnine pri volitvah (157. člen KZ-1),</w:t>
      </w:r>
    </w:p>
    <w:p w14:paraId="08899E92"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kršitev temeljnih pravic delavcev (196. člen KZ-1),</w:t>
      </w:r>
    </w:p>
    <w:p w14:paraId="2294EAC8"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goljufija (211. člen KZ-1),</w:t>
      </w:r>
    </w:p>
    <w:p w14:paraId="45FFC6C9"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protipravno omejevanje konkurence (225. člen KZ-1), </w:t>
      </w:r>
    </w:p>
    <w:p w14:paraId="0079D57B"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povzročitev stečaja z goljufijo ali nevestnim poslovanjem (226. člen KZ-1),</w:t>
      </w:r>
    </w:p>
    <w:p w14:paraId="5CFF7599"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oškodovanje upnikov (227. člen KZ-1),</w:t>
      </w:r>
    </w:p>
    <w:p w14:paraId="4F4F44FA"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poslovna goljufija (228. člen KZ-1),</w:t>
      </w:r>
    </w:p>
    <w:p w14:paraId="2F15FA52"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goljufija na škodo Evropske unije (229. člen KZ-1),</w:t>
      </w:r>
      <w:r w:rsidRPr="000E6610">
        <w:rPr>
          <w:rFonts w:ascii="MS Gothic" w:eastAsia="MS Gothic" w:hAnsi="MS Gothic" w:cs="MS Gothic" w:hint="eastAsia"/>
          <w:iCs/>
          <w:color w:val="272727" w:themeColor="text1" w:themeTint="D8"/>
          <w:sz w:val="20"/>
          <w:szCs w:val="20"/>
        </w:rPr>
        <w:t> </w:t>
      </w:r>
    </w:p>
    <w:p w14:paraId="7930EAE9"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0E6610">
        <w:rPr>
          <w:rFonts w:ascii="MS Gothic" w:eastAsia="MS Gothic" w:hAnsi="MS Gothic" w:cs="MS Gothic" w:hint="eastAsia"/>
          <w:iCs/>
          <w:color w:val="272727" w:themeColor="text1" w:themeTint="D8"/>
          <w:sz w:val="20"/>
          <w:szCs w:val="20"/>
        </w:rPr>
        <w:t> </w:t>
      </w:r>
    </w:p>
    <w:p w14:paraId="64B0E5A7"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preslepitev pri poslovanju z vrednostnimi papirji (231. člen KZ-1),</w:t>
      </w:r>
    </w:p>
    <w:p w14:paraId="71671EFE"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preslepitev kupcev (232. člen KZ-1),</w:t>
      </w:r>
    </w:p>
    <w:p w14:paraId="1C1CE29F"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neupravičena uporaba tuje oznake ali modela (233. člen KZ-1),</w:t>
      </w:r>
    </w:p>
    <w:p w14:paraId="1B2EBA6A"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14:paraId="6AB24760"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ponareditev ali uničenje poslovnih listin (235. člen KZ-1),  </w:t>
      </w:r>
    </w:p>
    <w:p w14:paraId="54692A08"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14:paraId="617E4DEB"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zloraba informacijskega sistema (237. člen KZ-1),</w:t>
      </w:r>
    </w:p>
    <w:p w14:paraId="4580287B"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zloraba notranje informacije (238. člen KZ-1),</w:t>
      </w:r>
    </w:p>
    <w:p w14:paraId="609DD70A"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zloraba trga finančnih instrumentov (239. člen KZ-1),</w:t>
      </w:r>
      <w:r w:rsidRPr="000E6610">
        <w:rPr>
          <w:rFonts w:ascii="MS Gothic" w:eastAsia="MS Gothic" w:hAnsi="MS Gothic" w:cs="MS Gothic" w:hint="eastAsia"/>
          <w:iCs/>
          <w:color w:val="272727" w:themeColor="text1" w:themeTint="D8"/>
          <w:sz w:val="20"/>
          <w:szCs w:val="20"/>
        </w:rPr>
        <w:t> </w:t>
      </w:r>
    </w:p>
    <w:p w14:paraId="224F8B1A"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zloraba položaja ali zaupanja pri gospodarski dejavnosti (240. člen KZ-1),</w:t>
      </w:r>
    </w:p>
    <w:p w14:paraId="60983092"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nedovoljeno sprejemanje daril (241. člen KZ-1),</w:t>
      </w:r>
    </w:p>
    <w:p w14:paraId="498C3FDC"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nedovoljeno dajanje daril (242. člen KZ-1),</w:t>
      </w:r>
    </w:p>
    <w:p w14:paraId="247AA733"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ponarejanje denarja (243. člen KZ-1),</w:t>
      </w:r>
      <w:r w:rsidRPr="000E6610">
        <w:rPr>
          <w:rFonts w:ascii="MS Gothic" w:eastAsia="MS Gothic" w:hAnsi="MS Gothic" w:cs="MS Gothic" w:hint="eastAsia"/>
          <w:iCs/>
          <w:color w:val="272727" w:themeColor="text1" w:themeTint="D8"/>
          <w:sz w:val="20"/>
          <w:szCs w:val="20"/>
        </w:rPr>
        <w:t> </w:t>
      </w:r>
    </w:p>
    <w:p w14:paraId="106D25EC"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14:paraId="465492C5"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pranje denarja (245. člen KZ-1), </w:t>
      </w:r>
    </w:p>
    <w:p w14:paraId="358F66B5"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lastRenderedPageBreak/>
        <w:t>zloraba negotovinskega plačilnega sredstva (246. člen KZ-1),</w:t>
      </w:r>
    </w:p>
    <w:p w14:paraId="5964111C"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uporaba ponarejenega negotovinskega plačilnega sredstva (247. člen KZ-1),</w:t>
      </w:r>
      <w:r w:rsidRPr="000E6610">
        <w:rPr>
          <w:rFonts w:ascii="MS Gothic" w:eastAsia="MS Gothic" w:hAnsi="MS Gothic" w:cs="MS Gothic" w:hint="eastAsia"/>
          <w:iCs/>
          <w:color w:val="272727" w:themeColor="text1" w:themeTint="D8"/>
          <w:sz w:val="20"/>
          <w:szCs w:val="20"/>
        </w:rPr>
        <w:t> </w:t>
      </w:r>
    </w:p>
    <w:p w14:paraId="6EF13377"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14:paraId="36504355"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davčna zatajitev (249. člen KZ-1),</w:t>
      </w:r>
    </w:p>
    <w:p w14:paraId="4033EB52"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tihotapstvo (250. člen KZ-1),</w:t>
      </w:r>
    </w:p>
    <w:p w14:paraId="22D781A8"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zloraba uradnega položaja ali uradnih pravic (257. člen KZ-1),</w:t>
      </w:r>
    </w:p>
    <w:p w14:paraId="4095CDD7"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oškodovanje javnih sredstev (257.a člen KZ-1),</w:t>
      </w:r>
    </w:p>
    <w:p w14:paraId="4E0699B4"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izdaja tajnih podatkov (260. člen KZ-1),</w:t>
      </w:r>
    </w:p>
    <w:p w14:paraId="6E437E1B"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jemanje podkupnine (261. člen KZ-1),</w:t>
      </w:r>
    </w:p>
    <w:p w14:paraId="2E49CB58"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dajanje podkupnine (262. člen KZ-1),</w:t>
      </w:r>
      <w:r w:rsidRPr="000E6610">
        <w:rPr>
          <w:rFonts w:ascii="MS Gothic" w:eastAsia="MS Gothic" w:hAnsi="MS Gothic" w:cs="MS Gothic" w:hint="eastAsia"/>
          <w:iCs/>
          <w:color w:val="272727" w:themeColor="text1" w:themeTint="D8"/>
          <w:sz w:val="20"/>
          <w:szCs w:val="20"/>
        </w:rPr>
        <w:t> </w:t>
      </w:r>
    </w:p>
    <w:p w14:paraId="600ABA6B"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sprejemanje koristi za nezakonito posredovanje (263. člen KZ-1),</w:t>
      </w:r>
    </w:p>
    <w:p w14:paraId="169E97B4"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dajanje daril za nezakonito posredovanje (264. člen KZ-1),</w:t>
      </w:r>
      <w:r w:rsidRPr="000E6610">
        <w:rPr>
          <w:rFonts w:ascii="MS Gothic" w:eastAsia="MS Gothic" w:hAnsi="MS Gothic" w:cs="MS Gothic" w:hint="eastAsia"/>
          <w:iCs/>
          <w:color w:val="272727" w:themeColor="text1" w:themeTint="D8"/>
          <w:sz w:val="20"/>
          <w:szCs w:val="20"/>
        </w:rPr>
        <w:t> </w:t>
      </w:r>
    </w:p>
    <w:p w14:paraId="5D2E9F64" w14:textId="77777777" w:rsidR="00F13852" w:rsidRPr="000E6610" w:rsidRDefault="00F13852" w:rsidP="00F13852">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hudodelsko združevanje (294. člen KZ-1).</w:t>
      </w:r>
      <w:r w:rsidRPr="000E6610">
        <w:rPr>
          <w:rFonts w:ascii="MS Gothic" w:eastAsia="MS Gothic" w:hAnsi="MS Gothic" w:cs="MS Gothic" w:hint="eastAsia"/>
          <w:iCs/>
          <w:color w:val="272727" w:themeColor="text1" w:themeTint="D8"/>
          <w:sz w:val="20"/>
          <w:szCs w:val="20"/>
        </w:rPr>
        <w:t> </w:t>
      </w:r>
    </w:p>
    <w:p w14:paraId="60A5B8B6" w14:textId="77777777" w:rsidR="00F13852" w:rsidRPr="00552A4A" w:rsidRDefault="00F13852" w:rsidP="00F13852">
      <w:pPr>
        <w:ind w:left="720"/>
        <w:rPr>
          <w:rFonts w:asciiTheme="minorHAnsi" w:hAnsiTheme="minorHAnsi" w:cs="Arial"/>
          <w:sz w:val="20"/>
          <w:szCs w:val="20"/>
        </w:rPr>
      </w:pPr>
    </w:p>
    <w:p w14:paraId="50AC01D9" w14:textId="77777777" w:rsidR="00F13852" w:rsidRPr="00552A4A" w:rsidRDefault="00F13852" w:rsidP="00F13852">
      <w:pPr>
        <w:ind w:left="709"/>
        <w:contextualSpacing/>
        <w:rPr>
          <w:rFonts w:asciiTheme="minorHAnsi" w:hAnsiTheme="minorHAnsi" w:cs="Arial"/>
          <w:sz w:val="20"/>
          <w:szCs w:val="20"/>
        </w:rPr>
      </w:pPr>
      <w:r w:rsidRPr="00B1604C">
        <w:rPr>
          <w:rFonts w:asciiTheme="minorHAnsi" w:hAnsiTheme="minorHAnsi" w:cs="Arial"/>
          <w:b/>
          <w:sz w:val="20"/>
          <w:szCs w:val="20"/>
        </w:rPr>
        <w:t xml:space="preserve">Dokazilo: </w:t>
      </w:r>
      <w:r w:rsidRPr="001F6E9E">
        <w:rPr>
          <w:rFonts w:asciiTheme="minorHAnsi" w:hAnsiTheme="minorHAnsi" w:cs="Arial"/>
          <w:b/>
          <w:i/>
          <w:sz w:val="20"/>
          <w:szCs w:val="20"/>
        </w:rPr>
        <w:t>1)</w:t>
      </w:r>
      <w:r>
        <w:rPr>
          <w:rFonts w:asciiTheme="minorHAnsi" w:hAnsiTheme="minorHAnsi" w:cs="Arial"/>
          <w:b/>
          <w:sz w:val="20"/>
          <w:szCs w:val="20"/>
        </w:rPr>
        <w:t xml:space="preserve"> </w:t>
      </w:r>
      <w:r w:rsidRPr="00B1604C">
        <w:rPr>
          <w:rFonts w:asciiTheme="minorHAnsi" w:hAnsiTheme="minorHAnsi" w:cs="Arial"/>
          <w:sz w:val="20"/>
          <w:szCs w:val="20"/>
        </w:rPr>
        <w:t>ESPD obrazec</w:t>
      </w:r>
      <w:r>
        <w:rPr>
          <w:rFonts w:asciiTheme="minorHAnsi" w:hAnsiTheme="minorHAnsi" w:cs="Arial"/>
          <w:sz w:val="20"/>
          <w:szCs w:val="20"/>
        </w:rPr>
        <w:t xml:space="preserve">. </w:t>
      </w:r>
    </w:p>
    <w:p w14:paraId="71CFB29A" w14:textId="77777777" w:rsidR="00F13852" w:rsidRPr="00B1604C" w:rsidRDefault="00F13852" w:rsidP="00F13852">
      <w:pPr>
        <w:contextualSpacing/>
        <w:rPr>
          <w:rFonts w:asciiTheme="minorHAnsi" w:hAnsiTheme="minorHAnsi" w:cstheme="minorHAnsi"/>
          <w:sz w:val="20"/>
          <w:szCs w:val="20"/>
        </w:rPr>
      </w:pPr>
    </w:p>
    <w:p w14:paraId="4803B6CE" w14:textId="77777777" w:rsidR="00F13852" w:rsidRPr="00552A4A" w:rsidRDefault="00F13852" w:rsidP="00F13852">
      <w:pPr>
        <w:ind w:left="709" w:hanging="709"/>
        <w:rPr>
          <w:rFonts w:asciiTheme="minorHAnsi" w:hAnsiTheme="minorHAnsi" w:cs="Arial"/>
          <w:sz w:val="20"/>
          <w:szCs w:val="20"/>
        </w:rPr>
      </w:pPr>
      <w:r>
        <w:rPr>
          <w:rFonts w:asciiTheme="minorHAnsi" w:hAnsiTheme="minorHAnsi" w:cs="Arial"/>
          <w:sz w:val="20"/>
          <w:szCs w:val="20"/>
        </w:rPr>
        <w:t>8</w:t>
      </w:r>
      <w:r w:rsidRPr="00B1604C">
        <w:rPr>
          <w:rFonts w:asciiTheme="minorHAnsi" w:hAnsiTheme="minorHAnsi" w:cs="Arial"/>
          <w:sz w:val="20"/>
          <w:szCs w:val="20"/>
        </w:rPr>
        <w:t>.1.2.</w:t>
      </w:r>
      <w:r w:rsidRPr="00B1604C">
        <w:rPr>
          <w:rFonts w:asciiTheme="minorHAnsi" w:hAnsiTheme="minorHAnsi" w:cs="Arial"/>
          <w:sz w:val="20"/>
          <w:szCs w:val="20"/>
        </w:rPr>
        <w:tab/>
      </w:r>
      <w:r w:rsidRPr="00552A4A">
        <w:rPr>
          <w:rFonts w:asciiTheme="minorHAnsi" w:hAnsiTheme="minorHAnsi" w:cs="Arial"/>
          <w:sz w:val="20"/>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5188D63A" w14:textId="77777777" w:rsidR="00F13852" w:rsidRPr="00B1604C" w:rsidRDefault="00F13852" w:rsidP="00F13852">
      <w:pPr>
        <w:contextualSpacing/>
        <w:rPr>
          <w:rFonts w:asciiTheme="minorHAnsi" w:hAnsiTheme="minorHAnsi" w:cs="Arial"/>
          <w:b/>
          <w:sz w:val="20"/>
          <w:szCs w:val="20"/>
        </w:rPr>
      </w:pPr>
    </w:p>
    <w:p w14:paraId="098F3D4D" w14:textId="77777777" w:rsidR="00F13852" w:rsidRPr="00552A4A" w:rsidRDefault="00F13852" w:rsidP="00F13852">
      <w:pPr>
        <w:ind w:left="709"/>
        <w:contextualSpacing/>
        <w:rPr>
          <w:rFonts w:asciiTheme="minorHAnsi" w:hAnsiTheme="minorHAnsi" w:cs="Arial"/>
          <w:sz w:val="20"/>
          <w:szCs w:val="20"/>
        </w:rPr>
      </w:pPr>
      <w:r w:rsidRPr="00B1604C">
        <w:rPr>
          <w:rFonts w:asciiTheme="minorHAnsi" w:hAnsiTheme="minorHAnsi" w:cs="Arial"/>
          <w:b/>
          <w:sz w:val="20"/>
          <w:szCs w:val="20"/>
        </w:rPr>
        <w:t xml:space="preserve">Dokazilo: </w:t>
      </w:r>
      <w:r w:rsidRPr="00552A4A">
        <w:rPr>
          <w:rFonts w:asciiTheme="minorHAnsi" w:hAnsiTheme="minorHAnsi" w:cs="Arial"/>
          <w:sz w:val="20"/>
          <w:szCs w:val="20"/>
        </w:rPr>
        <w:t>ESPD obrazec</w:t>
      </w:r>
    </w:p>
    <w:p w14:paraId="572F585C" w14:textId="77777777" w:rsidR="00F13852" w:rsidRPr="00B1604C" w:rsidRDefault="00F13852" w:rsidP="00F13852">
      <w:pPr>
        <w:contextualSpacing/>
        <w:rPr>
          <w:rFonts w:asciiTheme="minorHAnsi" w:hAnsiTheme="minorHAnsi" w:cstheme="minorHAnsi"/>
          <w:sz w:val="20"/>
          <w:szCs w:val="20"/>
        </w:rPr>
      </w:pPr>
    </w:p>
    <w:p w14:paraId="4E5DB3C3" w14:textId="77777777" w:rsidR="00F13852" w:rsidRPr="00552A4A" w:rsidRDefault="00F13852" w:rsidP="00F13852">
      <w:pPr>
        <w:ind w:left="709" w:hanging="709"/>
        <w:rPr>
          <w:rFonts w:asciiTheme="minorHAnsi" w:hAnsiTheme="minorHAnsi" w:cs="Arial"/>
          <w:sz w:val="20"/>
          <w:szCs w:val="20"/>
        </w:rPr>
      </w:pPr>
      <w:r>
        <w:rPr>
          <w:rFonts w:asciiTheme="minorHAnsi" w:hAnsiTheme="minorHAnsi" w:cs="Arial"/>
          <w:sz w:val="20"/>
          <w:szCs w:val="20"/>
        </w:rPr>
        <w:t>8</w:t>
      </w:r>
      <w:r w:rsidRPr="00B1604C">
        <w:rPr>
          <w:rFonts w:asciiTheme="minorHAnsi" w:hAnsiTheme="minorHAnsi" w:cs="Arial"/>
          <w:sz w:val="20"/>
          <w:szCs w:val="20"/>
        </w:rPr>
        <w:t>.1.3.</w:t>
      </w:r>
      <w:r w:rsidRPr="00B1604C">
        <w:rPr>
          <w:rFonts w:asciiTheme="minorHAnsi" w:hAnsiTheme="minorHAnsi" w:cs="Arial"/>
          <w:sz w:val="20"/>
          <w:szCs w:val="20"/>
        </w:rPr>
        <w:tab/>
      </w:r>
      <w:r w:rsidRPr="00552A4A">
        <w:rPr>
          <w:rFonts w:asciiTheme="minorHAnsi" w:hAnsiTheme="minorHAnsi" w:cs="Arial"/>
          <w:sz w:val="20"/>
          <w:szCs w:val="20"/>
        </w:rPr>
        <w:t xml:space="preserve">Naročnik bo iz postopka javnega naročanja izključil ponudnika, če je ta na dan, ko poteče rok za oddajo ponudb, izločen iz postopkov oddaje javnih naročil zaradi uvrstitve v evidenco gospodarskih subjektov z negativnimi referencami. </w:t>
      </w:r>
    </w:p>
    <w:p w14:paraId="7BC620B8" w14:textId="77777777" w:rsidR="00F13852" w:rsidRPr="00552A4A" w:rsidRDefault="00F13852" w:rsidP="00F13852">
      <w:pPr>
        <w:rPr>
          <w:rFonts w:asciiTheme="minorHAnsi" w:hAnsiTheme="minorHAnsi" w:cs="Arial"/>
          <w:sz w:val="20"/>
          <w:szCs w:val="20"/>
        </w:rPr>
      </w:pPr>
    </w:p>
    <w:p w14:paraId="7AE22DB9" w14:textId="77777777" w:rsidR="00F13852" w:rsidRPr="00B1604C" w:rsidRDefault="00F13852" w:rsidP="00F13852">
      <w:pPr>
        <w:ind w:left="709"/>
        <w:contextualSpacing/>
        <w:rPr>
          <w:rFonts w:asciiTheme="minorHAnsi" w:hAnsiTheme="minorHAnsi" w:cs="Arial"/>
          <w:b/>
          <w:sz w:val="20"/>
          <w:szCs w:val="20"/>
        </w:rPr>
      </w:pPr>
      <w:r w:rsidRPr="00B1604C">
        <w:rPr>
          <w:rFonts w:asciiTheme="minorHAnsi" w:hAnsiTheme="minorHAnsi" w:cs="Arial"/>
          <w:b/>
          <w:sz w:val="20"/>
          <w:szCs w:val="20"/>
        </w:rPr>
        <w:lastRenderedPageBreak/>
        <w:t xml:space="preserve">Dokazilo: </w:t>
      </w:r>
      <w:r w:rsidRPr="00B1604C">
        <w:rPr>
          <w:rFonts w:asciiTheme="minorHAnsi" w:hAnsiTheme="minorHAnsi" w:cs="Arial"/>
          <w:sz w:val="20"/>
          <w:szCs w:val="20"/>
        </w:rPr>
        <w:t>ESPD obrazec</w:t>
      </w:r>
    </w:p>
    <w:p w14:paraId="52010E36" w14:textId="77777777" w:rsidR="00F13852" w:rsidRPr="0074032F" w:rsidRDefault="00F13852" w:rsidP="00F13852">
      <w:pPr>
        <w:rPr>
          <w:rFonts w:asciiTheme="minorHAnsi" w:hAnsiTheme="minorHAnsi" w:cs="Arial"/>
          <w:sz w:val="20"/>
          <w:szCs w:val="20"/>
        </w:rPr>
      </w:pPr>
    </w:p>
    <w:p w14:paraId="0D8B1F23" w14:textId="77777777" w:rsidR="00F13852" w:rsidRPr="0074032F" w:rsidRDefault="00F13852" w:rsidP="00F13852">
      <w:pPr>
        <w:ind w:left="709" w:hanging="709"/>
        <w:rPr>
          <w:rFonts w:asciiTheme="minorHAnsi" w:hAnsiTheme="minorHAnsi" w:cs="Arial"/>
          <w:sz w:val="20"/>
          <w:szCs w:val="20"/>
        </w:rPr>
      </w:pPr>
      <w:r>
        <w:rPr>
          <w:rFonts w:asciiTheme="minorHAnsi" w:hAnsiTheme="minorHAnsi" w:cs="Arial"/>
          <w:sz w:val="20"/>
          <w:szCs w:val="20"/>
        </w:rPr>
        <w:t>8</w:t>
      </w:r>
      <w:r w:rsidRPr="0074032F">
        <w:rPr>
          <w:rFonts w:asciiTheme="minorHAnsi" w:hAnsiTheme="minorHAnsi" w:cs="Arial"/>
          <w:sz w:val="20"/>
          <w:szCs w:val="20"/>
        </w:rPr>
        <w:t>.1.4.</w:t>
      </w:r>
      <w:r w:rsidRPr="0074032F">
        <w:rPr>
          <w:rFonts w:asciiTheme="minorHAnsi" w:hAnsiTheme="minorHAnsi" w:cs="Arial"/>
          <w:sz w:val="20"/>
          <w:szCs w:val="20"/>
        </w:rPr>
        <w:tab/>
      </w:r>
      <w:r w:rsidRPr="00FA3FC1">
        <w:rPr>
          <w:rFonts w:asciiTheme="minorHAnsi" w:hAnsiTheme="minorHAnsi" w:cs="Arial"/>
          <w:sz w:val="20"/>
          <w:szCs w:val="20"/>
        </w:rPr>
        <w:t>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4032F">
        <w:rPr>
          <w:rFonts w:asciiTheme="minorHAnsi" w:hAnsiTheme="minorHAnsi" w:cs="Arial"/>
          <w:sz w:val="20"/>
          <w:szCs w:val="20"/>
        </w:rPr>
        <w:t xml:space="preserve">. </w:t>
      </w:r>
    </w:p>
    <w:p w14:paraId="2D363C4F" w14:textId="77777777" w:rsidR="00F13852" w:rsidRPr="00B1604C" w:rsidRDefault="00F13852" w:rsidP="00F13852">
      <w:pPr>
        <w:rPr>
          <w:rFonts w:asciiTheme="minorHAnsi" w:hAnsiTheme="minorHAnsi" w:cs="Arial"/>
          <w:sz w:val="20"/>
          <w:szCs w:val="20"/>
        </w:rPr>
      </w:pPr>
    </w:p>
    <w:p w14:paraId="14B47E31" w14:textId="77777777" w:rsidR="00F13852" w:rsidRPr="0091505A" w:rsidRDefault="00F13852" w:rsidP="00F13852">
      <w:pPr>
        <w:ind w:left="709"/>
        <w:rPr>
          <w:rFonts w:asciiTheme="minorHAnsi" w:hAnsiTheme="minorHAnsi" w:cs="Arial"/>
          <w:sz w:val="20"/>
          <w:szCs w:val="20"/>
        </w:rPr>
      </w:pPr>
      <w:r w:rsidRPr="00B1604C">
        <w:rPr>
          <w:rFonts w:asciiTheme="minorHAnsi" w:hAnsiTheme="minorHAnsi" w:cs="Arial"/>
          <w:b/>
          <w:sz w:val="20"/>
          <w:szCs w:val="20"/>
        </w:rPr>
        <w:t xml:space="preserve">Dokazilo: </w:t>
      </w:r>
      <w:r w:rsidRPr="0091505A">
        <w:rPr>
          <w:rFonts w:asciiTheme="minorHAnsi" w:hAnsiTheme="minorHAnsi" w:cs="Arial"/>
          <w:sz w:val="20"/>
          <w:szCs w:val="20"/>
        </w:rPr>
        <w:t>ESPD obrazec</w:t>
      </w:r>
    </w:p>
    <w:p w14:paraId="6B59C8F5" w14:textId="77777777" w:rsidR="00F13852" w:rsidRPr="00B1604C" w:rsidRDefault="00F13852" w:rsidP="00F13852">
      <w:pPr>
        <w:contextualSpacing/>
        <w:rPr>
          <w:rFonts w:asciiTheme="minorHAnsi" w:hAnsiTheme="minorHAnsi" w:cstheme="minorHAnsi"/>
          <w:sz w:val="20"/>
          <w:szCs w:val="20"/>
        </w:rPr>
      </w:pPr>
    </w:p>
    <w:p w14:paraId="6E7F50D1" w14:textId="77777777" w:rsidR="00F13852" w:rsidRPr="000364A0" w:rsidRDefault="00F13852" w:rsidP="00F13852">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8.2. Sposobnost za opravljanje poklicne dejavnosti</w:t>
      </w:r>
    </w:p>
    <w:p w14:paraId="254C5ED5" w14:textId="77777777" w:rsidR="00F13852" w:rsidRPr="00B1604C" w:rsidRDefault="00F13852" w:rsidP="00F13852">
      <w:pPr>
        <w:rPr>
          <w:rFonts w:asciiTheme="minorHAnsi" w:hAnsiTheme="minorHAnsi"/>
          <w:sz w:val="20"/>
          <w:szCs w:val="20"/>
        </w:rPr>
      </w:pPr>
    </w:p>
    <w:p w14:paraId="7DDEE36C" w14:textId="77777777" w:rsidR="00F13852" w:rsidRPr="00552A4A" w:rsidRDefault="00F13852" w:rsidP="00F13852">
      <w:pPr>
        <w:ind w:left="709" w:hanging="709"/>
        <w:contextualSpacing/>
        <w:rPr>
          <w:rFonts w:asciiTheme="minorHAnsi" w:hAnsiTheme="minorHAnsi" w:cs="Arial"/>
          <w:sz w:val="20"/>
          <w:szCs w:val="20"/>
        </w:rPr>
      </w:pPr>
      <w:r>
        <w:rPr>
          <w:rFonts w:asciiTheme="minorHAnsi" w:hAnsiTheme="minorHAnsi" w:cs="Arial"/>
          <w:sz w:val="20"/>
          <w:szCs w:val="20"/>
        </w:rPr>
        <w:t>8</w:t>
      </w:r>
      <w:r w:rsidRPr="00B1604C">
        <w:rPr>
          <w:rFonts w:asciiTheme="minorHAnsi" w:hAnsiTheme="minorHAnsi" w:cs="Arial"/>
          <w:sz w:val="20"/>
          <w:szCs w:val="20"/>
        </w:rPr>
        <w:t>.2.1.</w:t>
      </w:r>
      <w:r w:rsidRPr="00B1604C">
        <w:rPr>
          <w:rFonts w:asciiTheme="minorHAnsi" w:hAnsiTheme="minorHAnsi" w:cs="Arial"/>
          <w:sz w:val="20"/>
          <w:szCs w:val="20"/>
        </w:rPr>
        <w:tab/>
      </w:r>
      <w:r w:rsidRPr="00552A4A">
        <w:rPr>
          <w:rFonts w:asciiTheme="minorHAnsi" w:hAnsiTheme="minorHAnsi" w:cs="Arial"/>
          <w:sz w:val="20"/>
          <w:szCs w:val="20"/>
        </w:rPr>
        <w:t xml:space="preserve">Ponudnik mora biti vpisan v enega od poslovnih registrov, ki se vodijo v državi članici, v kateri ima ponudnik sedež. </w:t>
      </w:r>
    </w:p>
    <w:p w14:paraId="6AC7A277" w14:textId="77777777" w:rsidR="00F13852" w:rsidRDefault="00F13852" w:rsidP="00F13852">
      <w:pPr>
        <w:ind w:left="709" w:hanging="709"/>
        <w:contextualSpacing/>
        <w:rPr>
          <w:rFonts w:asciiTheme="minorHAnsi" w:hAnsiTheme="minorHAnsi" w:cs="Arial"/>
          <w:b/>
          <w:sz w:val="20"/>
          <w:szCs w:val="20"/>
        </w:rPr>
      </w:pPr>
      <w:r w:rsidRPr="00B1604C">
        <w:rPr>
          <w:rFonts w:asciiTheme="minorHAnsi" w:hAnsiTheme="minorHAnsi" w:cs="Arial"/>
          <w:b/>
          <w:sz w:val="20"/>
          <w:szCs w:val="20"/>
        </w:rPr>
        <w:tab/>
      </w:r>
    </w:p>
    <w:p w14:paraId="07B08F5E" w14:textId="77777777" w:rsidR="00F13852" w:rsidRDefault="00F13852" w:rsidP="00F13852">
      <w:pPr>
        <w:ind w:left="709"/>
        <w:contextualSpacing/>
        <w:rPr>
          <w:rFonts w:asciiTheme="minorHAnsi" w:hAnsiTheme="minorHAnsi" w:cs="Arial"/>
          <w:sz w:val="20"/>
          <w:szCs w:val="20"/>
        </w:rPr>
      </w:pPr>
      <w:r w:rsidRPr="00B1604C">
        <w:rPr>
          <w:rFonts w:asciiTheme="minorHAnsi" w:hAnsiTheme="minorHAnsi" w:cs="Arial"/>
          <w:b/>
          <w:sz w:val="20"/>
          <w:szCs w:val="20"/>
        </w:rPr>
        <w:t xml:space="preserve">Dokazilo: </w:t>
      </w:r>
      <w:r w:rsidRPr="00B1604C">
        <w:rPr>
          <w:rFonts w:asciiTheme="minorHAnsi" w:hAnsiTheme="minorHAnsi" w:cs="Arial"/>
          <w:sz w:val="20"/>
          <w:szCs w:val="20"/>
        </w:rPr>
        <w:t>ESPD obrazec</w:t>
      </w:r>
    </w:p>
    <w:p w14:paraId="27963EB8" w14:textId="2531D41D" w:rsidR="007B52AD" w:rsidRPr="00C71169" w:rsidRDefault="007B52AD" w:rsidP="007B52AD">
      <w:pPr>
        <w:rPr>
          <w:rFonts w:asciiTheme="minorHAnsi" w:hAnsiTheme="minorHAnsi" w:cstheme="minorHAnsi"/>
          <w:sz w:val="20"/>
          <w:szCs w:val="20"/>
          <w:highlight w:val="yellow"/>
        </w:rPr>
      </w:pPr>
    </w:p>
    <w:p w14:paraId="49F0D6E2" w14:textId="7D252450" w:rsidR="00F13852" w:rsidRDefault="008347FB" w:rsidP="00F13852">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8.3</w:t>
      </w:r>
      <w:r w:rsidR="007B52AD" w:rsidRPr="004A640E">
        <w:rPr>
          <w:rFonts w:asciiTheme="minorHAnsi" w:hAnsiTheme="minorHAnsi" w:cstheme="minorHAnsi"/>
          <w:b/>
          <w:i w:val="0"/>
          <w:sz w:val="20"/>
          <w:szCs w:val="20"/>
        </w:rPr>
        <w:t xml:space="preserve">. </w:t>
      </w:r>
      <w:r w:rsidR="00F13852" w:rsidRPr="004A640E">
        <w:rPr>
          <w:rFonts w:asciiTheme="minorHAnsi" w:hAnsiTheme="minorHAnsi" w:cstheme="minorHAnsi"/>
          <w:b/>
          <w:i w:val="0"/>
          <w:sz w:val="20"/>
          <w:szCs w:val="20"/>
        </w:rPr>
        <w:t>Tehnična in/ali strokovna sposobnost</w:t>
      </w:r>
    </w:p>
    <w:p w14:paraId="3770853A" w14:textId="77777777" w:rsidR="00F13852" w:rsidRPr="00FF0403" w:rsidRDefault="00F13852" w:rsidP="00F13852">
      <w:pPr>
        <w:jc w:val="left"/>
        <w:rPr>
          <w:rFonts w:asciiTheme="minorHAnsi" w:hAnsiTheme="minorHAnsi" w:cstheme="minorHAnsi"/>
          <w:sz w:val="20"/>
          <w:szCs w:val="20"/>
        </w:rPr>
      </w:pPr>
    </w:p>
    <w:p w14:paraId="72B3D5D6" w14:textId="77777777" w:rsidR="00F13852" w:rsidRPr="00FF0403" w:rsidRDefault="00F13852" w:rsidP="00F13852">
      <w:pPr>
        <w:jc w:val="left"/>
        <w:rPr>
          <w:rFonts w:asciiTheme="minorHAnsi" w:hAnsiTheme="minorHAnsi" w:cstheme="minorHAnsi"/>
          <w:b/>
          <w:sz w:val="20"/>
          <w:szCs w:val="20"/>
        </w:rPr>
      </w:pPr>
      <w:r w:rsidRPr="00FF0403">
        <w:rPr>
          <w:rFonts w:asciiTheme="minorHAnsi" w:hAnsiTheme="minorHAnsi" w:cstheme="minorHAnsi"/>
          <w:b/>
          <w:sz w:val="20"/>
          <w:szCs w:val="20"/>
        </w:rPr>
        <w:t>Za sklop A:</w:t>
      </w:r>
    </w:p>
    <w:p w14:paraId="781F75CA" w14:textId="77777777" w:rsidR="00F13852" w:rsidRDefault="00F13852" w:rsidP="00F13852">
      <w:pPr>
        <w:jc w:val="left"/>
        <w:rPr>
          <w:rFonts w:asciiTheme="minorHAnsi" w:hAnsiTheme="minorHAnsi" w:cstheme="minorHAnsi"/>
          <w:sz w:val="20"/>
          <w:szCs w:val="20"/>
        </w:rPr>
      </w:pPr>
    </w:p>
    <w:p w14:paraId="69F6BABF" w14:textId="507F259A" w:rsidR="00F13852" w:rsidRPr="00AB4228" w:rsidRDefault="00F13852" w:rsidP="00F13852">
      <w:pPr>
        <w:ind w:left="709" w:hanging="709"/>
        <w:contextualSpacing/>
        <w:rPr>
          <w:rFonts w:asciiTheme="minorHAnsi" w:hAnsiTheme="minorHAnsi"/>
          <w:sz w:val="20"/>
          <w:szCs w:val="20"/>
        </w:rPr>
      </w:pPr>
      <w:r>
        <w:rPr>
          <w:rFonts w:asciiTheme="minorHAnsi" w:hAnsiTheme="minorHAnsi"/>
          <w:sz w:val="20"/>
          <w:szCs w:val="20"/>
        </w:rPr>
        <w:t>8</w:t>
      </w:r>
      <w:r w:rsidR="008347FB">
        <w:rPr>
          <w:rFonts w:asciiTheme="minorHAnsi" w:hAnsiTheme="minorHAnsi"/>
          <w:sz w:val="20"/>
          <w:szCs w:val="20"/>
        </w:rPr>
        <w:t>.3</w:t>
      </w:r>
      <w:r w:rsidRPr="00AB4228">
        <w:rPr>
          <w:rFonts w:asciiTheme="minorHAnsi" w:hAnsiTheme="minorHAnsi"/>
          <w:sz w:val="20"/>
          <w:szCs w:val="20"/>
        </w:rPr>
        <w:t>.1.</w:t>
      </w:r>
      <w:r w:rsidRPr="00AB4228">
        <w:rPr>
          <w:rFonts w:asciiTheme="minorHAnsi" w:hAnsiTheme="minorHAnsi"/>
          <w:sz w:val="20"/>
          <w:szCs w:val="20"/>
        </w:rPr>
        <w:tab/>
      </w:r>
      <w:r w:rsidR="004258B4" w:rsidRPr="004258B4">
        <w:rPr>
          <w:rFonts w:asciiTheme="minorHAnsi" w:hAnsiTheme="minorHAnsi"/>
          <w:sz w:val="20"/>
          <w:szCs w:val="20"/>
        </w:rPr>
        <w:t>Ponudnik razpolaga z vsaj tremi (3) referencami, ki dokazujejo, da je v zadnjih treh (3) letih pred rokom za oddajo ponudb dobavil opremo primerljivega obsega naročnikom v EU.</w:t>
      </w:r>
    </w:p>
    <w:p w14:paraId="39670EAC" w14:textId="77777777" w:rsidR="00F13852" w:rsidRDefault="00F13852" w:rsidP="00F13852">
      <w:pPr>
        <w:pStyle w:val="MediumList2-Accent41"/>
        <w:numPr>
          <w:ilvl w:val="0"/>
          <w:numId w:val="0"/>
        </w:numPr>
        <w:ind w:left="709"/>
        <w:rPr>
          <w:rFonts w:asciiTheme="minorHAnsi" w:hAnsiTheme="minorHAnsi" w:cstheme="minorHAnsi"/>
          <w:b/>
          <w:sz w:val="20"/>
          <w:szCs w:val="20"/>
        </w:rPr>
      </w:pPr>
    </w:p>
    <w:p w14:paraId="41AABBCB" w14:textId="77777777" w:rsidR="00F13852" w:rsidRPr="000E6610" w:rsidRDefault="00F13852" w:rsidP="00F13852">
      <w:pPr>
        <w:pStyle w:val="MediumList2-Accent41"/>
        <w:numPr>
          <w:ilvl w:val="0"/>
          <w:numId w:val="0"/>
        </w:numPr>
        <w:ind w:left="709"/>
        <w:rPr>
          <w:rFonts w:asciiTheme="minorHAnsi" w:hAnsiTheme="minorHAnsi" w:cstheme="minorHAnsi"/>
          <w:sz w:val="20"/>
          <w:szCs w:val="20"/>
        </w:rPr>
      </w:pPr>
      <w:r w:rsidRPr="00AB4228">
        <w:rPr>
          <w:rFonts w:asciiTheme="minorHAnsi" w:hAnsiTheme="minorHAnsi" w:cstheme="minorHAnsi"/>
          <w:b/>
          <w:sz w:val="20"/>
          <w:szCs w:val="20"/>
        </w:rPr>
        <w:t xml:space="preserve">Dokazilo: </w:t>
      </w:r>
      <w:r w:rsidRPr="00CD6E0E">
        <w:rPr>
          <w:rFonts w:asciiTheme="minorHAnsi" w:hAnsiTheme="minorHAnsi" w:cstheme="minorHAnsi"/>
          <w:sz w:val="20"/>
          <w:szCs w:val="20"/>
        </w:rPr>
        <w:t>Reference ponudnika (OBR-5)</w:t>
      </w:r>
    </w:p>
    <w:p w14:paraId="4DF33662" w14:textId="77777777" w:rsidR="00F13852" w:rsidRDefault="00F13852" w:rsidP="00F13852">
      <w:pPr>
        <w:contextualSpacing/>
        <w:rPr>
          <w:rFonts w:asciiTheme="minorHAnsi" w:hAnsiTheme="minorHAnsi"/>
          <w:sz w:val="20"/>
          <w:szCs w:val="20"/>
          <w:highlight w:val="yellow"/>
        </w:rPr>
      </w:pPr>
    </w:p>
    <w:p w14:paraId="067A2D10" w14:textId="749728DE" w:rsidR="00F13852" w:rsidRPr="003B324C" w:rsidRDefault="008347FB" w:rsidP="00F13852">
      <w:pPr>
        <w:ind w:left="709" w:hanging="709"/>
        <w:contextualSpacing/>
        <w:rPr>
          <w:rFonts w:asciiTheme="minorHAnsi" w:hAnsiTheme="minorHAnsi" w:cstheme="minorHAnsi"/>
          <w:sz w:val="20"/>
          <w:szCs w:val="20"/>
        </w:rPr>
      </w:pPr>
      <w:r>
        <w:rPr>
          <w:rFonts w:asciiTheme="minorHAnsi" w:hAnsiTheme="minorHAnsi" w:cstheme="minorHAnsi"/>
          <w:sz w:val="20"/>
          <w:szCs w:val="20"/>
        </w:rPr>
        <w:t>8.3</w:t>
      </w:r>
      <w:r w:rsidR="00F13852">
        <w:rPr>
          <w:rFonts w:asciiTheme="minorHAnsi" w:hAnsiTheme="minorHAnsi" w:cstheme="minorHAnsi"/>
          <w:sz w:val="20"/>
          <w:szCs w:val="20"/>
        </w:rPr>
        <w:t>.2.</w:t>
      </w:r>
      <w:r w:rsidR="00F13852">
        <w:rPr>
          <w:rFonts w:asciiTheme="minorHAnsi" w:hAnsiTheme="minorHAnsi" w:cstheme="minorHAnsi"/>
          <w:sz w:val="20"/>
          <w:szCs w:val="20"/>
        </w:rPr>
        <w:tab/>
      </w:r>
      <w:r w:rsidR="004258B4" w:rsidRPr="004258B4">
        <w:rPr>
          <w:rFonts w:asciiTheme="minorHAnsi" w:hAnsiTheme="minorHAnsi" w:cstheme="minorHAnsi"/>
          <w:sz w:val="20"/>
          <w:szCs w:val="20"/>
        </w:rPr>
        <w:t>Ponudnik v letu 2022 v povprečju razpolaga z vsaj 5 zaposlenimi.</w:t>
      </w:r>
    </w:p>
    <w:p w14:paraId="181F8207" w14:textId="77777777" w:rsidR="00F13852" w:rsidRPr="005E0A9F" w:rsidRDefault="00F13852" w:rsidP="00F13852">
      <w:pPr>
        <w:contextualSpacing/>
        <w:rPr>
          <w:rFonts w:asciiTheme="minorHAnsi" w:hAnsiTheme="minorHAnsi" w:cstheme="minorHAnsi"/>
          <w:sz w:val="20"/>
          <w:szCs w:val="20"/>
        </w:rPr>
      </w:pPr>
    </w:p>
    <w:p w14:paraId="0BCBF766" w14:textId="11BF4147" w:rsidR="00F13852" w:rsidRDefault="00F13852" w:rsidP="00F13852">
      <w:pPr>
        <w:ind w:firstLine="709"/>
        <w:contextualSpacing/>
        <w:rPr>
          <w:rFonts w:asciiTheme="minorHAnsi" w:hAnsiTheme="minorHAnsi" w:cstheme="minorHAnsi"/>
          <w:sz w:val="20"/>
          <w:szCs w:val="20"/>
        </w:rPr>
      </w:pPr>
      <w:r w:rsidRPr="005E0A9F">
        <w:rPr>
          <w:rFonts w:asciiTheme="minorHAnsi" w:hAnsiTheme="minorHAnsi" w:cstheme="minorHAnsi"/>
          <w:b/>
          <w:sz w:val="20"/>
          <w:szCs w:val="20"/>
        </w:rPr>
        <w:t xml:space="preserve">Dokazilo: </w:t>
      </w:r>
      <w:r w:rsidR="00292178">
        <w:rPr>
          <w:rFonts w:asciiTheme="minorHAnsi" w:hAnsiTheme="minorHAnsi" w:cs="Arial"/>
          <w:sz w:val="20"/>
          <w:szCs w:val="20"/>
        </w:rPr>
        <w:t>Lastna izjava</w:t>
      </w:r>
    </w:p>
    <w:p w14:paraId="2ADEC804" w14:textId="77777777" w:rsidR="00F13852" w:rsidRDefault="00F13852" w:rsidP="00F13852">
      <w:pPr>
        <w:contextualSpacing/>
        <w:rPr>
          <w:rFonts w:asciiTheme="minorHAnsi" w:hAnsiTheme="minorHAnsi" w:cstheme="minorHAnsi"/>
          <w:sz w:val="20"/>
          <w:szCs w:val="20"/>
        </w:rPr>
      </w:pPr>
    </w:p>
    <w:p w14:paraId="3FAC11A0" w14:textId="37886460" w:rsidR="00F13852" w:rsidRPr="005E0A9F" w:rsidRDefault="008347FB" w:rsidP="00F13852">
      <w:pPr>
        <w:ind w:left="709" w:hanging="709"/>
        <w:contextualSpacing/>
        <w:rPr>
          <w:rFonts w:asciiTheme="minorHAnsi" w:hAnsiTheme="minorHAnsi" w:cstheme="minorHAnsi"/>
          <w:bCs/>
          <w:sz w:val="20"/>
          <w:szCs w:val="20"/>
        </w:rPr>
      </w:pPr>
      <w:r>
        <w:rPr>
          <w:rFonts w:asciiTheme="minorHAnsi" w:hAnsiTheme="minorHAnsi" w:cstheme="minorHAnsi"/>
          <w:sz w:val="20"/>
          <w:szCs w:val="20"/>
        </w:rPr>
        <w:lastRenderedPageBreak/>
        <w:t>8.3</w:t>
      </w:r>
      <w:r w:rsidR="00F13852">
        <w:rPr>
          <w:rFonts w:asciiTheme="minorHAnsi" w:hAnsiTheme="minorHAnsi" w:cstheme="minorHAnsi"/>
          <w:sz w:val="20"/>
          <w:szCs w:val="20"/>
        </w:rPr>
        <w:t>.3.</w:t>
      </w:r>
      <w:r w:rsidR="00F13852">
        <w:rPr>
          <w:rFonts w:asciiTheme="minorHAnsi" w:hAnsiTheme="minorHAnsi" w:cstheme="minorHAnsi"/>
          <w:sz w:val="20"/>
          <w:szCs w:val="20"/>
        </w:rPr>
        <w:tab/>
      </w:r>
      <w:r w:rsidR="004258B4" w:rsidRPr="004258B4">
        <w:rPr>
          <w:rFonts w:asciiTheme="minorHAnsi" w:hAnsiTheme="minorHAnsi" w:cstheme="minorHAnsi"/>
          <w:sz w:val="20"/>
          <w:szCs w:val="20"/>
        </w:rPr>
        <w:t>Ponudnik mora zagotavljati, da bo k popravilu napake pristopil najkasneje v roku dveh dni po prejemu obvestila o okvari opreme</w:t>
      </w:r>
      <w:r w:rsidR="004258B4">
        <w:rPr>
          <w:rFonts w:asciiTheme="minorHAnsi" w:hAnsiTheme="minorHAnsi" w:cstheme="minorHAnsi"/>
          <w:sz w:val="20"/>
          <w:szCs w:val="20"/>
        </w:rPr>
        <w:t>.</w:t>
      </w:r>
    </w:p>
    <w:p w14:paraId="472D0E9A" w14:textId="77777777" w:rsidR="00F13852" w:rsidRDefault="00F13852" w:rsidP="00F13852">
      <w:pPr>
        <w:ind w:left="709" w:hanging="709"/>
        <w:contextualSpacing/>
        <w:rPr>
          <w:rFonts w:asciiTheme="minorHAnsi" w:hAnsiTheme="minorHAnsi" w:cstheme="minorHAnsi"/>
          <w:sz w:val="20"/>
          <w:szCs w:val="20"/>
        </w:rPr>
      </w:pPr>
    </w:p>
    <w:p w14:paraId="2695FDDE" w14:textId="77777777" w:rsidR="00F13852" w:rsidRPr="00E66DC3" w:rsidRDefault="00F13852" w:rsidP="00F13852">
      <w:pPr>
        <w:ind w:firstLine="709"/>
        <w:contextualSpacing/>
        <w:rPr>
          <w:rFonts w:asciiTheme="minorHAnsi" w:hAnsiTheme="minorHAnsi" w:cstheme="minorHAnsi"/>
          <w:sz w:val="20"/>
          <w:szCs w:val="20"/>
        </w:rPr>
      </w:pPr>
      <w:r w:rsidRPr="005E0A9F">
        <w:rPr>
          <w:rFonts w:asciiTheme="minorHAnsi" w:hAnsiTheme="minorHAnsi" w:cstheme="minorHAnsi"/>
          <w:b/>
          <w:sz w:val="20"/>
          <w:szCs w:val="20"/>
        </w:rPr>
        <w:t xml:space="preserve">Dokazilo: </w:t>
      </w:r>
      <w:r w:rsidR="004258B4">
        <w:rPr>
          <w:rFonts w:asciiTheme="minorHAnsi" w:hAnsiTheme="minorHAnsi" w:cstheme="minorHAnsi"/>
          <w:sz w:val="20"/>
          <w:szCs w:val="20"/>
        </w:rPr>
        <w:t>Lastna izjava</w:t>
      </w:r>
    </w:p>
    <w:p w14:paraId="6338F1E8" w14:textId="77777777" w:rsidR="00F13852" w:rsidRDefault="00F13852" w:rsidP="00F13852">
      <w:pPr>
        <w:contextualSpacing/>
        <w:rPr>
          <w:rFonts w:asciiTheme="minorHAnsi" w:hAnsiTheme="minorHAnsi" w:cstheme="minorHAnsi"/>
          <w:sz w:val="20"/>
          <w:szCs w:val="20"/>
        </w:rPr>
      </w:pPr>
    </w:p>
    <w:p w14:paraId="1AA53D55" w14:textId="0B0D7DAE" w:rsidR="00F13852" w:rsidRDefault="008347FB" w:rsidP="004258B4">
      <w:pPr>
        <w:ind w:left="709" w:hanging="709"/>
        <w:contextualSpacing/>
        <w:rPr>
          <w:rFonts w:asciiTheme="minorHAnsi" w:hAnsiTheme="minorHAnsi" w:cstheme="minorHAnsi"/>
          <w:sz w:val="20"/>
          <w:szCs w:val="20"/>
        </w:rPr>
      </w:pPr>
      <w:r>
        <w:rPr>
          <w:rFonts w:asciiTheme="minorHAnsi" w:hAnsiTheme="minorHAnsi" w:cstheme="minorHAnsi"/>
          <w:sz w:val="20"/>
          <w:szCs w:val="20"/>
        </w:rPr>
        <w:t>8.3</w:t>
      </w:r>
      <w:r w:rsidR="00F13852">
        <w:rPr>
          <w:rFonts w:asciiTheme="minorHAnsi" w:hAnsiTheme="minorHAnsi" w:cstheme="minorHAnsi"/>
          <w:sz w:val="20"/>
          <w:szCs w:val="20"/>
        </w:rPr>
        <w:t>.4.</w:t>
      </w:r>
      <w:r w:rsidR="00F13852">
        <w:rPr>
          <w:rFonts w:asciiTheme="minorHAnsi" w:hAnsiTheme="minorHAnsi" w:cstheme="minorHAnsi"/>
          <w:sz w:val="20"/>
          <w:szCs w:val="20"/>
        </w:rPr>
        <w:tab/>
      </w:r>
      <w:r w:rsidR="004258B4" w:rsidRPr="004258B4">
        <w:rPr>
          <w:rFonts w:asciiTheme="minorHAnsi" w:hAnsiTheme="minorHAnsi" w:cstheme="minorHAnsi"/>
          <w:sz w:val="20"/>
          <w:szCs w:val="20"/>
        </w:rPr>
        <w:t>Ponudnik mora biti pooblaščen poslovni partner proizvajalca opreme, ki jo ponuja.</w:t>
      </w:r>
    </w:p>
    <w:p w14:paraId="502E9682" w14:textId="77777777" w:rsidR="004258B4" w:rsidRPr="00E66DC3" w:rsidRDefault="004258B4" w:rsidP="004258B4">
      <w:pPr>
        <w:ind w:left="709" w:hanging="709"/>
        <w:contextualSpacing/>
        <w:rPr>
          <w:rFonts w:asciiTheme="minorHAnsi" w:hAnsiTheme="minorHAnsi" w:cstheme="minorHAnsi"/>
          <w:sz w:val="20"/>
          <w:szCs w:val="20"/>
        </w:rPr>
      </w:pPr>
    </w:p>
    <w:p w14:paraId="2650CEA6" w14:textId="77777777" w:rsidR="00F13852" w:rsidRPr="00E66DC3" w:rsidRDefault="00F13852" w:rsidP="00F13852">
      <w:pPr>
        <w:ind w:firstLine="709"/>
        <w:contextualSpacing/>
        <w:rPr>
          <w:rFonts w:asciiTheme="minorHAnsi" w:hAnsiTheme="minorHAnsi" w:cstheme="minorHAnsi"/>
          <w:sz w:val="20"/>
          <w:szCs w:val="20"/>
        </w:rPr>
      </w:pPr>
      <w:r w:rsidRPr="00E66DC3">
        <w:rPr>
          <w:rFonts w:asciiTheme="minorHAnsi" w:hAnsiTheme="minorHAnsi" w:cstheme="minorHAnsi"/>
          <w:b/>
          <w:sz w:val="20"/>
          <w:szCs w:val="20"/>
        </w:rPr>
        <w:t>Dokazilo:</w:t>
      </w:r>
      <w:r w:rsidRPr="00E66DC3">
        <w:rPr>
          <w:rFonts w:asciiTheme="minorHAnsi" w:hAnsiTheme="minorHAnsi" w:cstheme="minorHAnsi"/>
          <w:sz w:val="20"/>
          <w:szCs w:val="20"/>
        </w:rPr>
        <w:t xml:space="preserve"> </w:t>
      </w:r>
      <w:r w:rsidR="004258B4" w:rsidRPr="004258B4">
        <w:rPr>
          <w:rFonts w:asciiTheme="minorHAnsi" w:hAnsiTheme="minorHAnsi" w:cstheme="minorHAnsi"/>
          <w:sz w:val="20"/>
          <w:szCs w:val="20"/>
        </w:rPr>
        <w:t>Izjava, podpisana s strani proizvajalca opreme</w:t>
      </w:r>
    </w:p>
    <w:p w14:paraId="05146C7B" w14:textId="77777777" w:rsidR="00F13852" w:rsidRPr="00E66DC3" w:rsidRDefault="00F13852" w:rsidP="00F13852">
      <w:pPr>
        <w:ind w:firstLine="709"/>
        <w:contextualSpacing/>
        <w:rPr>
          <w:rFonts w:asciiTheme="minorHAnsi" w:hAnsiTheme="minorHAnsi" w:cstheme="minorHAnsi"/>
          <w:sz w:val="20"/>
          <w:szCs w:val="20"/>
        </w:rPr>
      </w:pPr>
    </w:p>
    <w:p w14:paraId="7B926AAB" w14:textId="23C49844" w:rsidR="00F13852" w:rsidRPr="00E66DC3" w:rsidRDefault="008347FB" w:rsidP="00F13852">
      <w:pPr>
        <w:ind w:left="705" w:hanging="705"/>
        <w:contextualSpacing/>
        <w:rPr>
          <w:rFonts w:asciiTheme="minorHAnsi" w:hAnsiTheme="minorHAnsi" w:cstheme="minorHAnsi"/>
          <w:sz w:val="20"/>
          <w:szCs w:val="20"/>
        </w:rPr>
      </w:pPr>
      <w:r>
        <w:rPr>
          <w:rFonts w:asciiTheme="minorHAnsi" w:hAnsiTheme="minorHAnsi" w:cstheme="minorHAnsi"/>
          <w:sz w:val="20"/>
          <w:szCs w:val="20"/>
        </w:rPr>
        <w:t>8.3</w:t>
      </w:r>
      <w:r w:rsidR="00F13852">
        <w:rPr>
          <w:rFonts w:asciiTheme="minorHAnsi" w:hAnsiTheme="minorHAnsi" w:cstheme="minorHAnsi"/>
          <w:sz w:val="20"/>
          <w:szCs w:val="20"/>
        </w:rPr>
        <w:t>.5.</w:t>
      </w:r>
      <w:r w:rsidR="00F13852">
        <w:rPr>
          <w:rFonts w:asciiTheme="minorHAnsi" w:hAnsiTheme="minorHAnsi" w:cstheme="minorHAnsi"/>
          <w:sz w:val="20"/>
          <w:szCs w:val="20"/>
        </w:rPr>
        <w:tab/>
      </w:r>
      <w:r w:rsidR="004258B4" w:rsidRPr="004258B4">
        <w:rPr>
          <w:rFonts w:asciiTheme="minorHAnsi" w:hAnsiTheme="minorHAnsi" w:cstheme="minorHAnsi"/>
          <w:sz w:val="20"/>
          <w:szCs w:val="20"/>
        </w:rPr>
        <w:t>Ponudnik mora zagotavljati, da ima proizvajalec opreme, katero ponuja, skladišče rezervnih delov v Sloveniji.</w:t>
      </w:r>
    </w:p>
    <w:p w14:paraId="3B1326F8" w14:textId="77777777" w:rsidR="00F13852" w:rsidRPr="00E66DC3" w:rsidRDefault="00F13852" w:rsidP="00F13852">
      <w:pPr>
        <w:ind w:firstLine="709"/>
        <w:contextualSpacing/>
        <w:rPr>
          <w:rFonts w:asciiTheme="minorHAnsi" w:hAnsiTheme="minorHAnsi" w:cstheme="minorHAnsi"/>
          <w:sz w:val="20"/>
          <w:szCs w:val="20"/>
        </w:rPr>
      </w:pPr>
    </w:p>
    <w:p w14:paraId="68CAD3E1" w14:textId="77777777" w:rsidR="00F13852" w:rsidRPr="00E66DC3" w:rsidRDefault="00F13852" w:rsidP="00F13852">
      <w:pPr>
        <w:ind w:firstLine="709"/>
        <w:contextualSpacing/>
        <w:rPr>
          <w:rFonts w:asciiTheme="minorHAnsi" w:hAnsiTheme="minorHAnsi" w:cstheme="minorHAnsi"/>
          <w:b/>
          <w:sz w:val="20"/>
          <w:szCs w:val="20"/>
        </w:rPr>
      </w:pPr>
      <w:r w:rsidRPr="00E66DC3">
        <w:rPr>
          <w:rFonts w:asciiTheme="minorHAnsi" w:hAnsiTheme="minorHAnsi" w:cstheme="minorHAnsi"/>
          <w:b/>
          <w:sz w:val="20"/>
          <w:szCs w:val="20"/>
        </w:rPr>
        <w:t xml:space="preserve">Dokazilo: </w:t>
      </w:r>
      <w:r w:rsidR="004258B4" w:rsidRPr="004258B4">
        <w:rPr>
          <w:rFonts w:asciiTheme="minorHAnsi" w:hAnsiTheme="minorHAnsi" w:cstheme="minorHAnsi"/>
          <w:sz w:val="20"/>
          <w:szCs w:val="20"/>
        </w:rPr>
        <w:t>Izjava, podpisana s strani proizvajalca opreme</w:t>
      </w:r>
    </w:p>
    <w:p w14:paraId="482F4C22" w14:textId="77777777" w:rsidR="00F13852" w:rsidRPr="00E66DC3" w:rsidRDefault="00F13852" w:rsidP="00F13852">
      <w:pPr>
        <w:ind w:firstLine="709"/>
        <w:contextualSpacing/>
        <w:rPr>
          <w:rFonts w:asciiTheme="minorHAnsi" w:hAnsiTheme="minorHAnsi" w:cstheme="minorHAnsi"/>
          <w:sz w:val="20"/>
          <w:szCs w:val="20"/>
        </w:rPr>
      </w:pPr>
    </w:p>
    <w:p w14:paraId="598895AF" w14:textId="56223345" w:rsidR="00F13852" w:rsidRPr="00E66DC3" w:rsidRDefault="008347FB" w:rsidP="00F13852">
      <w:pPr>
        <w:ind w:left="705" w:hanging="705"/>
        <w:contextualSpacing/>
        <w:rPr>
          <w:rFonts w:asciiTheme="minorHAnsi" w:hAnsiTheme="minorHAnsi" w:cstheme="minorHAnsi"/>
          <w:sz w:val="20"/>
          <w:szCs w:val="20"/>
        </w:rPr>
      </w:pPr>
      <w:r>
        <w:rPr>
          <w:rFonts w:asciiTheme="minorHAnsi" w:hAnsiTheme="minorHAnsi" w:cstheme="minorHAnsi"/>
          <w:sz w:val="20"/>
          <w:szCs w:val="20"/>
        </w:rPr>
        <w:t>8.3</w:t>
      </w:r>
      <w:r w:rsidR="00F13852">
        <w:rPr>
          <w:rFonts w:asciiTheme="minorHAnsi" w:hAnsiTheme="minorHAnsi" w:cstheme="minorHAnsi"/>
          <w:sz w:val="20"/>
          <w:szCs w:val="20"/>
        </w:rPr>
        <w:t>.6.</w:t>
      </w:r>
      <w:r w:rsidR="00F13852">
        <w:rPr>
          <w:rFonts w:asciiTheme="minorHAnsi" w:hAnsiTheme="minorHAnsi" w:cstheme="minorHAnsi"/>
          <w:sz w:val="20"/>
          <w:szCs w:val="20"/>
        </w:rPr>
        <w:tab/>
      </w:r>
      <w:r w:rsidR="004258B4" w:rsidRPr="004258B4">
        <w:rPr>
          <w:rFonts w:asciiTheme="minorHAnsi" w:hAnsiTheme="minorHAnsi" w:cstheme="minorHAnsi"/>
          <w:sz w:val="20"/>
          <w:szCs w:val="20"/>
        </w:rPr>
        <w:t>Ponudnik mora imeti ves čas trajanja okvirnega sporazuma, za potrebe vzdrževanja opreme, na voljo vsaj dva (2) certificirana strokovnjaka s strani proizvajalca opreme.</w:t>
      </w:r>
    </w:p>
    <w:p w14:paraId="67E3328A" w14:textId="77777777" w:rsidR="00F13852" w:rsidRPr="00E66DC3" w:rsidRDefault="00F13852" w:rsidP="00F13852">
      <w:pPr>
        <w:ind w:firstLine="709"/>
        <w:contextualSpacing/>
        <w:rPr>
          <w:rFonts w:asciiTheme="minorHAnsi" w:hAnsiTheme="minorHAnsi" w:cstheme="minorHAnsi"/>
          <w:sz w:val="20"/>
          <w:szCs w:val="20"/>
        </w:rPr>
      </w:pPr>
    </w:p>
    <w:p w14:paraId="1216BB6A" w14:textId="062D4B75" w:rsidR="001A6097" w:rsidRDefault="00F13852" w:rsidP="006D4BAB">
      <w:pPr>
        <w:ind w:firstLine="709"/>
        <w:contextualSpacing/>
        <w:rPr>
          <w:rFonts w:asciiTheme="minorHAnsi" w:hAnsiTheme="minorHAnsi" w:cstheme="minorHAnsi"/>
          <w:sz w:val="20"/>
          <w:szCs w:val="20"/>
        </w:rPr>
      </w:pPr>
      <w:r w:rsidRPr="004258B4">
        <w:rPr>
          <w:rFonts w:asciiTheme="minorHAnsi" w:hAnsiTheme="minorHAnsi" w:cstheme="minorHAnsi"/>
          <w:b/>
          <w:sz w:val="20"/>
          <w:szCs w:val="20"/>
        </w:rPr>
        <w:t>Dokazilo:</w:t>
      </w:r>
      <w:r w:rsidRPr="00E66DC3">
        <w:rPr>
          <w:rFonts w:asciiTheme="minorHAnsi" w:hAnsiTheme="minorHAnsi" w:cstheme="minorHAnsi"/>
          <w:sz w:val="20"/>
          <w:szCs w:val="20"/>
        </w:rPr>
        <w:t xml:space="preserve"> </w:t>
      </w:r>
      <w:r w:rsidR="004258B4" w:rsidRPr="00262242">
        <w:rPr>
          <w:rFonts w:asciiTheme="minorHAnsi" w:hAnsiTheme="minorHAnsi" w:cstheme="minorHAnsi"/>
          <w:b/>
          <w:i/>
          <w:sz w:val="20"/>
          <w:szCs w:val="20"/>
        </w:rPr>
        <w:t xml:space="preserve">1) </w:t>
      </w:r>
      <w:r w:rsidR="006D4BAB" w:rsidRPr="006D4BAB">
        <w:rPr>
          <w:rFonts w:asciiTheme="minorHAnsi" w:hAnsiTheme="minorHAnsi" w:cstheme="minorHAnsi"/>
          <w:sz w:val="20"/>
          <w:szCs w:val="20"/>
        </w:rPr>
        <w:t>certifi</w:t>
      </w:r>
      <w:r w:rsidR="00F431FC">
        <w:rPr>
          <w:rFonts w:asciiTheme="minorHAnsi" w:hAnsiTheme="minorHAnsi" w:cstheme="minorHAnsi"/>
          <w:sz w:val="20"/>
          <w:szCs w:val="20"/>
        </w:rPr>
        <w:t>kat oz. drugo ustrezno dokazilo in</w:t>
      </w:r>
      <w:r w:rsidR="006D4BAB" w:rsidRPr="006D4BAB">
        <w:rPr>
          <w:rFonts w:asciiTheme="minorHAnsi" w:hAnsiTheme="minorHAnsi" w:cstheme="minorHAnsi"/>
          <w:sz w:val="20"/>
          <w:szCs w:val="20"/>
        </w:rPr>
        <w:t xml:space="preserve"> </w:t>
      </w:r>
      <w:r w:rsidR="006D4BAB" w:rsidRPr="006D4BAB">
        <w:rPr>
          <w:rFonts w:asciiTheme="minorHAnsi" w:hAnsiTheme="minorHAnsi" w:cstheme="minorHAnsi"/>
          <w:b/>
          <w:i/>
          <w:sz w:val="20"/>
          <w:szCs w:val="20"/>
        </w:rPr>
        <w:t>2)</w:t>
      </w:r>
      <w:r w:rsidR="006D4BAB" w:rsidRPr="006D4BAB">
        <w:rPr>
          <w:rFonts w:asciiTheme="minorHAnsi" w:hAnsiTheme="minorHAnsi" w:cstheme="minorHAnsi"/>
          <w:sz w:val="20"/>
          <w:szCs w:val="20"/>
        </w:rPr>
        <w:t xml:space="preserve"> seznam strokovnjakov za vzdrževanje opreme </w:t>
      </w:r>
      <w:r w:rsidR="00DA6AB4">
        <w:rPr>
          <w:rFonts w:asciiTheme="minorHAnsi" w:hAnsiTheme="minorHAnsi" w:cstheme="minorHAnsi"/>
          <w:sz w:val="20"/>
          <w:szCs w:val="20"/>
        </w:rPr>
        <w:tab/>
      </w:r>
      <w:r w:rsidR="00F431FC">
        <w:rPr>
          <w:rFonts w:asciiTheme="minorHAnsi" w:hAnsiTheme="minorHAnsi" w:cstheme="minorHAnsi"/>
          <w:sz w:val="20"/>
          <w:szCs w:val="20"/>
        </w:rPr>
        <w:t>(OBR-6)</w:t>
      </w:r>
    </w:p>
    <w:p w14:paraId="0D209ED6" w14:textId="77777777" w:rsidR="001A6097" w:rsidRPr="00E66DC3" w:rsidRDefault="001A6097" w:rsidP="00F13852">
      <w:pPr>
        <w:ind w:firstLine="709"/>
        <w:contextualSpacing/>
        <w:rPr>
          <w:rFonts w:asciiTheme="minorHAnsi" w:hAnsiTheme="minorHAnsi" w:cstheme="minorHAnsi"/>
          <w:sz w:val="20"/>
          <w:szCs w:val="20"/>
        </w:rPr>
      </w:pPr>
    </w:p>
    <w:p w14:paraId="377A3C9A" w14:textId="77777777" w:rsidR="001A6097" w:rsidRPr="001A6097" w:rsidRDefault="001A6097" w:rsidP="00F13852">
      <w:pPr>
        <w:ind w:left="705" w:hanging="705"/>
        <w:contextualSpacing/>
        <w:rPr>
          <w:rFonts w:asciiTheme="minorHAnsi" w:hAnsiTheme="minorHAnsi" w:cstheme="minorHAnsi"/>
          <w:b/>
          <w:sz w:val="20"/>
          <w:szCs w:val="20"/>
        </w:rPr>
      </w:pPr>
      <w:r w:rsidRPr="001A6097">
        <w:rPr>
          <w:rFonts w:asciiTheme="minorHAnsi" w:hAnsiTheme="minorHAnsi" w:cstheme="minorHAnsi"/>
          <w:b/>
          <w:sz w:val="20"/>
          <w:szCs w:val="20"/>
        </w:rPr>
        <w:t>Za sklop B:</w:t>
      </w:r>
    </w:p>
    <w:p w14:paraId="6773B703" w14:textId="77777777" w:rsidR="001A6097" w:rsidRDefault="001A6097" w:rsidP="00F13852">
      <w:pPr>
        <w:ind w:left="705" w:hanging="705"/>
        <w:contextualSpacing/>
        <w:rPr>
          <w:rFonts w:asciiTheme="minorHAnsi" w:hAnsiTheme="minorHAnsi" w:cstheme="minorHAnsi"/>
          <w:sz w:val="20"/>
          <w:szCs w:val="20"/>
        </w:rPr>
      </w:pPr>
    </w:p>
    <w:p w14:paraId="5D40CA7A" w14:textId="3510C481" w:rsidR="00F13852" w:rsidRPr="00E66DC3" w:rsidRDefault="008347FB" w:rsidP="00F13852">
      <w:pPr>
        <w:ind w:left="705" w:hanging="705"/>
        <w:contextualSpacing/>
        <w:rPr>
          <w:rFonts w:asciiTheme="minorHAnsi" w:hAnsiTheme="minorHAnsi" w:cstheme="minorHAnsi"/>
          <w:sz w:val="20"/>
          <w:szCs w:val="20"/>
        </w:rPr>
      </w:pPr>
      <w:r>
        <w:rPr>
          <w:rFonts w:asciiTheme="minorHAnsi" w:hAnsiTheme="minorHAnsi" w:cstheme="minorHAnsi"/>
          <w:sz w:val="20"/>
          <w:szCs w:val="20"/>
        </w:rPr>
        <w:t>8.3</w:t>
      </w:r>
      <w:r w:rsidR="00F13852">
        <w:rPr>
          <w:rFonts w:asciiTheme="minorHAnsi" w:hAnsiTheme="minorHAnsi" w:cstheme="minorHAnsi"/>
          <w:sz w:val="20"/>
          <w:szCs w:val="20"/>
        </w:rPr>
        <w:t>.7.</w:t>
      </w:r>
      <w:r w:rsidR="00F13852">
        <w:rPr>
          <w:rFonts w:asciiTheme="minorHAnsi" w:hAnsiTheme="minorHAnsi" w:cstheme="minorHAnsi"/>
          <w:sz w:val="20"/>
          <w:szCs w:val="20"/>
        </w:rPr>
        <w:tab/>
      </w:r>
      <w:r w:rsidR="001A6097" w:rsidRPr="001A6097">
        <w:rPr>
          <w:rFonts w:asciiTheme="minorHAnsi" w:hAnsiTheme="minorHAnsi" w:cstheme="minorHAnsi"/>
          <w:sz w:val="20"/>
          <w:szCs w:val="20"/>
        </w:rPr>
        <w:t>Ponudnik razpolaga z vsaj tremi (3) referencami, ki dokazujejo, da je v zadnjih treh (3) letih pred rokom za oddajo ponudb dobavil opremo primerljivega obsega naročnikom v EU.</w:t>
      </w:r>
    </w:p>
    <w:p w14:paraId="19A482BD" w14:textId="77777777" w:rsidR="00F13852" w:rsidRPr="00E66DC3" w:rsidRDefault="00F13852" w:rsidP="00F13852">
      <w:pPr>
        <w:ind w:firstLine="709"/>
        <w:contextualSpacing/>
        <w:rPr>
          <w:rFonts w:asciiTheme="minorHAnsi" w:hAnsiTheme="minorHAnsi" w:cstheme="minorHAnsi"/>
          <w:sz w:val="20"/>
          <w:szCs w:val="20"/>
        </w:rPr>
      </w:pPr>
    </w:p>
    <w:p w14:paraId="57384D06" w14:textId="77777777" w:rsidR="00F13852" w:rsidRPr="00E66DC3" w:rsidRDefault="00F13852" w:rsidP="00F13852">
      <w:pPr>
        <w:ind w:firstLine="709"/>
        <w:contextualSpacing/>
        <w:rPr>
          <w:rFonts w:asciiTheme="minorHAnsi" w:hAnsiTheme="minorHAnsi" w:cstheme="minorHAnsi"/>
          <w:b/>
          <w:sz w:val="20"/>
          <w:szCs w:val="20"/>
        </w:rPr>
      </w:pPr>
      <w:r w:rsidRPr="00E66DC3">
        <w:rPr>
          <w:rFonts w:asciiTheme="minorHAnsi" w:hAnsiTheme="minorHAnsi" w:cstheme="minorHAnsi"/>
          <w:b/>
          <w:sz w:val="20"/>
          <w:szCs w:val="20"/>
        </w:rPr>
        <w:t xml:space="preserve">Dokazilo: </w:t>
      </w:r>
      <w:r w:rsidRPr="00E66DC3">
        <w:rPr>
          <w:rFonts w:asciiTheme="minorHAnsi" w:hAnsiTheme="minorHAnsi" w:cstheme="minorHAnsi"/>
          <w:sz w:val="20"/>
          <w:szCs w:val="20"/>
        </w:rPr>
        <w:t>Reference ponudnika (OBR-5)</w:t>
      </w:r>
    </w:p>
    <w:p w14:paraId="25EFBA25" w14:textId="77777777" w:rsidR="00F13852" w:rsidRPr="00E66DC3" w:rsidRDefault="00F13852" w:rsidP="00F13852">
      <w:pPr>
        <w:ind w:firstLine="709"/>
        <w:contextualSpacing/>
        <w:rPr>
          <w:rFonts w:asciiTheme="minorHAnsi" w:hAnsiTheme="minorHAnsi" w:cstheme="minorHAnsi"/>
          <w:sz w:val="20"/>
          <w:szCs w:val="20"/>
        </w:rPr>
      </w:pPr>
    </w:p>
    <w:p w14:paraId="78C4E48C" w14:textId="011E4DD9" w:rsidR="00F13852" w:rsidRPr="00E66DC3" w:rsidRDefault="008347FB" w:rsidP="00F13852">
      <w:pPr>
        <w:ind w:left="705" w:hanging="705"/>
        <w:contextualSpacing/>
        <w:rPr>
          <w:rFonts w:asciiTheme="minorHAnsi" w:hAnsiTheme="minorHAnsi" w:cstheme="minorHAnsi"/>
          <w:sz w:val="20"/>
          <w:szCs w:val="20"/>
        </w:rPr>
      </w:pPr>
      <w:r>
        <w:rPr>
          <w:rFonts w:asciiTheme="minorHAnsi" w:hAnsiTheme="minorHAnsi" w:cstheme="minorHAnsi"/>
          <w:sz w:val="20"/>
          <w:szCs w:val="20"/>
        </w:rPr>
        <w:t>8.3</w:t>
      </w:r>
      <w:r w:rsidR="00F13852">
        <w:rPr>
          <w:rFonts w:asciiTheme="minorHAnsi" w:hAnsiTheme="minorHAnsi" w:cstheme="minorHAnsi"/>
          <w:sz w:val="20"/>
          <w:szCs w:val="20"/>
        </w:rPr>
        <w:t>.8.</w:t>
      </w:r>
      <w:r w:rsidR="00F13852">
        <w:rPr>
          <w:rFonts w:asciiTheme="minorHAnsi" w:hAnsiTheme="minorHAnsi" w:cstheme="minorHAnsi"/>
          <w:sz w:val="20"/>
          <w:szCs w:val="20"/>
        </w:rPr>
        <w:tab/>
      </w:r>
      <w:r w:rsidR="001A6097" w:rsidRPr="001A6097">
        <w:rPr>
          <w:rFonts w:asciiTheme="minorHAnsi" w:hAnsiTheme="minorHAnsi" w:cstheme="minorHAnsi"/>
          <w:sz w:val="20"/>
          <w:szCs w:val="20"/>
        </w:rPr>
        <w:t>Ponudnik v letu 2022 v povprečju razpolaga z vsaj 5 zaposlenimi.</w:t>
      </w:r>
    </w:p>
    <w:p w14:paraId="3480B729" w14:textId="77777777" w:rsidR="00F13852" w:rsidRPr="00E66DC3" w:rsidRDefault="00F13852" w:rsidP="00F13852">
      <w:pPr>
        <w:ind w:firstLine="709"/>
        <w:contextualSpacing/>
        <w:rPr>
          <w:rFonts w:asciiTheme="minorHAnsi" w:hAnsiTheme="minorHAnsi" w:cstheme="minorHAnsi"/>
          <w:sz w:val="20"/>
          <w:szCs w:val="20"/>
        </w:rPr>
      </w:pPr>
    </w:p>
    <w:p w14:paraId="48FF73BD" w14:textId="5CC8CD18" w:rsidR="00F13852" w:rsidRPr="00E66DC3" w:rsidRDefault="00F13852" w:rsidP="00F13852">
      <w:pPr>
        <w:ind w:firstLine="709"/>
        <w:contextualSpacing/>
        <w:rPr>
          <w:rFonts w:asciiTheme="minorHAnsi" w:hAnsiTheme="minorHAnsi" w:cstheme="minorHAnsi"/>
          <w:b/>
          <w:sz w:val="20"/>
          <w:szCs w:val="20"/>
        </w:rPr>
      </w:pPr>
      <w:r w:rsidRPr="00E66DC3">
        <w:rPr>
          <w:rFonts w:asciiTheme="minorHAnsi" w:hAnsiTheme="minorHAnsi" w:cstheme="minorHAnsi"/>
          <w:b/>
          <w:sz w:val="20"/>
          <w:szCs w:val="20"/>
        </w:rPr>
        <w:t xml:space="preserve">Dokazilo: </w:t>
      </w:r>
      <w:r w:rsidR="0043622F">
        <w:rPr>
          <w:rFonts w:asciiTheme="minorHAnsi" w:hAnsiTheme="minorHAnsi" w:cstheme="minorHAnsi"/>
          <w:sz w:val="20"/>
          <w:szCs w:val="20"/>
        </w:rPr>
        <w:t>Lastna izjava</w:t>
      </w:r>
    </w:p>
    <w:p w14:paraId="0B07FD51" w14:textId="77777777" w:rsidR="00F13852" w:rsidRPr="00E66DC3" w:rsidRDefault="00F13852" w:rsidP="00F13852">
      <w:pPr>
        <w:ind w:firstLine="709"/>
        <w:contextualSpacing/>
        <w:rPr>
          <w:rFonts w:asciiTheme="minorHAnsi" w:hAnsiTheme="minorHAnsi" w:cstheme="minorHAnsi"/>
          <w:sz w:val="20"/>
          <w:szCs w:val="20"/>
        </w:rPr>
      </w:pPr>
    </w:p>
    <w:p w14:paraId="4C8DD63B" w14:textId="01CC3ED5" w:rsidR="00F13852" w:rsidRPr="00E66DC3" w:rsidRDefault="008347FB" w:rsidP="00F13852">
      <w:pPr>
        <w:ind w:left="705" w:hanging="705"/>
        <w:contextualSpacing/>
        <w:rPr>
          <w:rFonts w:asciiTheme="minorHAnsi" w:hAnsiTheme="minorHAnsi" w:cstheme="minorHAnsi"/>
          <w:sz w:val="20"/>
          <w:szCs w:val="20"/>
        </w:rPr>
      </w:pPr>
      <w:r>
        <w:rPr>
          <w:rFonts w:asciiTheme="minorHAnsi" w:hAnsiTheme="minorHAnsi" w:cstheme="minorHAnsi"/>
          <w:sz w:val="20"/>
          <w:szCs w:val="20"/>
        </w:rPr>
        <w:lastRenderedPageBreak/>
        <w:t>8.3</w:t>
      </w:r>
      <w:r w:rsidR="00F13852">
        <w:rPr>
          <w:rFonts w:asciiTheme="minorHAnsi" w:hAnsiTheme="minorHAnsi" w:cstheme="minorHAnsi"/>
          <w:sz w:val="20"/>
          <w:szCs w:val="20"/>
        </w:rPr>
        <w:t>.9.</w:t>
      </w:r>
      <w:r w:rsidR="00F13852">
        <w:rPr>
          <w:rFonts w:asciiTheme="minorHAnsi" w:hAnsiTheme="minorHAnsi" w:cstheme="minorHAnsi"/>
          <w:sz w:val="20"/>
          <w:szCs w:val="20"/>
        </w:rPr>
        <w:tab/>
      </w:r>
      <w:r w:rsidR="00573DE0" w:rsidRPr="00573DE0">
        <w:rPr>
          <w:rFonts w:asciiTheme="minorHAnsi" w:hAnsiTheme="minorHAnsi" w:cstheme="minorHAnsi"/>
          <w:sz w:val="20"/>
          <w:szCs w:val="20"/>
        </w:rPr>
        <w:t>Ponudnik mora zagotavljati, da bo k popravilu napake pristopil najkasneje v roku dveh dni po prejemu obvestila o okvari opreme.</w:t>
      </w:r>
    </w:p>
    <w:p w14:paraId="78606C0C" w14:textId="77777777" w:rsidR="00F13852" w:rsidRPr="00E66DC3" w:rsidRDefault="00F13852" w:rsidP="00F13852">
      <w:pPr>
        <w:ind w:firstLine="709"/>
        <w:contextualSpacing/>
        <w:rPr>
          <w:rFonts w:asciiTheme="minorHAnsi" w:hAnsiTheme="minorHAnsi" w:cstheme="minorHAnsi"/>
          <w:sz w:val="20"/>
          <w:szCs w:val="20"/>
        </w:rPr>
      </w:pPr>
    </w:p>
    <w:p w14:paraId="261E07AA" w14:textId="77777777" w:rsidR="00F13852" w:rsidRPr="00E66DC3" w:rsidRDefault="00F13852" w:rsidP="00F13852">
      <w:pPr>
        <w:ind w:firstLine="709"/>
        <w:contextualSpacing/>
        <w:rPr>
          <w:rFonts w:asciiTheme="minorHAnsi" w:hAnsiTheme="minorHAnsi" w:cstheme="minorHAnsi"/>
          <w:b/>
          <w:sz w:val="20"/>
          <w:szCs w:val="20"/>
        </w:rPr>
      </w:pPr>
      <w:r w:rsidRPr="00E66DC3">
        <w:rPr>
          <w:rFonts w:asciiTheme="minorHAnsi" w:hAnsiTheme="minorHAnsi" w:cstheme="minorHAnsi"/>
          <w:b/>
          <w:sz w:val="20"/>
          <w:szCs w:val="20"/>
        </w:rPr>
        <w:t xml:space="preserve">Dokazilo: </w:t>
      </w:r>
      <w:r w:rsidR="00573DE0">
        <w:rPr>
          <w:rFonts w:asciiTheme="minorHAnsi" w:hAnsiTheme="minorHAnsi" w:cstheme="minorHAnsi"/>
          <w:sz w:val="20"/>
          <w:szCs w:val="20"/>
        </w:rPr>
        <w:t>Lastna izjava</w:t>
      </w:r>
    </w:p>
    <w:p w14:paraId="6918CF9C" w14:textId="77777777" w:rsidR="00F13852" w:rsidRPr="00E66DC3" w:rsidRDefault="00F13852" w:rsidP="00F13852">
      <w:pPr>
        <w:ind w:firstLine="709"/>
        <w:contextualSpacing/>
        <w:rPr>
          <w:rFonts w:asciiTheme="minorHAnsi" w:hAnsiTheme="minorHAnsi" w:cstheme="minorHAnsi"/>
          <w:sz w:val="20"/>
          <w:szCs w:val="20"/>
        </w:rPr>
      </w:pPr>
    </w:p>
    <w:p w14:paraId="77E17F1E" w14:textId="65B61D1E" w:rsidR="00F13852" w:rsidRPr="00E66DC3" w:rsidRDefault="008347FB" w:rsidP="00F13852">
      <w:pPr>
        <w:ind w:left="705" w:hanging="705"/>
        <w:contextualSpacing/>
        <w:rPr>
          <w:rFonts w:asciiTheme="minorHAnsi" w:hAnsiTheme="minorHAnsi" w:cstheme="minorHAnsi"/>
          <w:sz w:val="20"/>
          <w:szCs w:val="20"/>
        </w:rPr>
      </w:pPr>
      <w:r>
        <w:rPr>
          <w:rFonts w:asciiTheme="minorHAnsi" w:hAnsiTheme="minorHAnsi" w:cstheme="minorHAnsi"/>
          <w:sz w:val="20"/>
          <w:szCs w:val="20"/>
        </w:rPr>
        <w:t>8.3</w:t>
      </w:r>
      <w:r w:rsidR="00F13852">
        <w:rPr>
          <w:rFonts w:asciiTheme="minorHAnsi" w:hAnsiTheme="minorHAnsi" w:cstheme="minorHAnsi"/>
          <w:sz w:val="20"/>
          <w:szCs w:val="20"/>
        </w:rPr>
        <w:t>.10.</w:t>
      </w:r>
      <w:r w:rsidR="00F13852">
        <w:rPr>
          <w:rFonts w:asciiTheme="minorHAnsi" w:hAnsiTheme="minorHAnsi" w:cstheme="minorHAnsi"/>
          <w:sz w:val="20"/>
          <w:szCs w:val="20"/>
        </w:rPr>
        <w:tab/>
      </w:r>
      <w:r w:rsidR="00573DE0" w:rsidRPr="00573DE0">
        <w:rPr>
          <w:rFonts w:asciiTheme="minorHAnsi" w:hAnsiTheme="minorHAnsi" w:cstheme="minorHAnsi"/>
          <w:sz w:val="20"/>
          <w:szCs w:val="20"/>
        </w:rPr>
        <w:t>Ponudnik mora biti pooblaščen poslovni partner proizvajalca opreme, ki jo ponuja.</w:t>
      </w:r>
    </w:p>
    <w:p w14:paraId="20D68DDF" w14:textId="77777777" w:rsidR="00F13852" w:rsidRPr="00E66DC3" w:rsidRDefault="00F13852" w:rsidP="00F13852">
      <w:pPr>
        <w:ind w:firstLine="709"/>
        <w:contextualSpacing/>
        <w:rPr>
          <w:rFonts w:asciiTheme="minorHAnsi" w:hAnsiTheme="minorHAnsi" w:cstheme="minorHAnsi"/>
          <w:sz w:val="20"/>
          <w:szCs w:val="20"/>
        </w:rPr>
      </w:pPr>
    </w:p>
    <w:p w14:paraId="620D741C" w14:textId="77777777" w:rsidR="00F13852" w:rsidRDefault="00573DE0" w:rsidP="00F13852">
      <w:pPr>
        <w:ind w:left="705" w:firstLine="4"/>
        <w:contextualSpacing/>
        <w:rPr>
          <w:rFonts w:asciiTheme="minorHAnsi" w:hAnsiTheme="minorHAnsi" w:cstheme="minorHAnsi"/>
          <w:sz w:val="20"/>
          <w:szCs w:val="20"/>
        </w:rPr>
      </w:pPr>
      <w:r>
        <w:rPr>
          <w:rFonts w:asciiTheme="minorHAnsi" w:hAnsiTheme="minorHAnsi" w:cstheme="minorHAnsi"/>
          <w:b/>
          <w:sz w:val="20"/>
          <w:szCs w:val="20"/>
        </w:rPr>
        <w:t xml:space="preserve">Dokazilo: </w:t>
      </w:r>
      <w:r w:rsidRPr="00573DE0">
        <w:rPr>
          <w:rFonts w:asciiTheme="minorHAnsi" w:hAnsiTheme="minorHAnsi" w:cstheme="minorHAnsi"/>
          <w:sz w:val="20"/>
          <w:szCs w:val="20"/>
        </w:rPr>
        <w:t>Izjava, podpisana s strani proizvajalca opreme</w:t>
      </w:r>
    </w:p>
    <w:p w14:paraId="392C36AE" w14:textId="77777777" w:rsidR="00F13852" w:rsidRDefault="00F13852" w:rsidP="00F13852">
      <w:pPr>
        <w:ind w:firstLine="709"/>
        <w:contextualSpacing/>
        <w:rPr>
          <w:rFonts w:asciiTheme="minorHAnsi" w:hAnsiTheme="minorHAnsi" w:cstheme="minorHAnsi"/>
          <w:sz w:val="20"/>
          <w:szCs w:val="20"/>
        </w:rPr>
      </w:pPr>
    </w:p>
    <w:p w14:paraId="703A8940" w14:textId="0A9F1A79" w:rsidR="00F13852" w:rsidRPr="00B24BBF" w:rsidRDefault="008347FB" w:rsidP="00F13852">
      <w:pPr>
        <w:ind w:left="720" w:hanging="720"/>
        <w:contextualSpacing/>
        <w:rPr>
          <w:rFonts w:asciiTheme="minorHAnsi" w:hAnsiTheme="minorHAnsi" w:cstheme="minorHAnsi"/>
          <w:bCs/>
          <w:sz w:val="20"/>
          <w:szCs w:val="20"/>
        </w:rPr>
      </w:pPr>
      <w:r>
        <w:rPr>
          <w:rFonts w:asciiTheme="minorHAnsi" w:hAnsiTheme="minorHAnsi" w:cstheme="minorHAnsi"/>
          <w:bCs/>
          <w:sz w:val="20"/>
          <w:szCs w:val="20"/>
        </w:rPr>
        <w:t>8.3</w:t>
      </w:r>
      <w:r w:rsidR="00F13852">
        <w:rPr>
          <w:rFonts w:asciiTheme="minorHAnsi" w:hAnsiTheme="minorHAnsi" w:cstheme="minorHAnsi"/>
          <w:bCs/>
          <w:sz w:val="20"/>
          <w:szCs w:val="20"/>
        </w:rPr>
        <w:t>.11</w:t>
      </w:r>
      <w:r w:rsidR="00F13852" w:rsidRPr="00B24BBF">
        <w:rPr>
          <w:rFonts w:asciiTheme="minorHAnsi" w:hAnsiTheme="minorHAnsi" w:cstheme="minorHAnsi"/>
          <w:bCs/>
          <w:sz w:val="20"/>
          <w:szCs w:val="20"/>
        </w:rPr>
        <w:t>.</w:t>
      </w:r>
      <w:r w:rsidR="00F13852" w:rsidRPr="00B24BBF">
        <w:rPr>
          <w:rFonts w:asciiTheme="minorHAnsi" w:hAnsiTheme="minorHAnsi" w:cstheme="minorHAnsi"/>
          <w:bCs/>
          <w:sz w:val="20"/>
          <w:szCs w:val="20"/>
        </w:rPr>
        <w:tab/>
      </w:r>
      <w:r w:rsidR="00573DE0" w:rsidRPr="00573DE0">
        <w:rPr>
          <w:rFonts w:asciiTheme="minorHAnsi" w:hAnsiTheme="minorHAnsi" w:cstheme="minorHAnsi"/>
          <w:bCs/>
          <w:sz w:val="20"/>
          <w:szCs w:val="20"/>
        </w:rPr>
        <w:t>Ponudnik mora zagotavljati, da ima proizvajalec opreme, katero ponuja, skladišče rezervnih delov v Sloveniji.</w:t>
      </w:r>
    </w:p>
    <w:p w14:paraId="10B04680" w14:textId="77777777" w:rsidR="00F13852" w:rsidRPr="00B24BBF" w:rsidRDefault="00F13852" w:rsidP="00F13852">
      <w:pPr>
        <w:contextualSpacing/>
        <w:rPr>
          <w:rFonts w:asciiTheme="minorHAnsi" w:hAnsiTheme="minorHAnsi" w:cstheme="minorHAnsi"/>
          <w:bCs/>
          <w:sz w:val="20"/>
          <w:szCs w:val="20"/>
        </w:rPr>
      </w:pPr>
    </w:p>
    <w:p w14:paraId="558D65DB" w14:textId="77777777" w:rsidR="00F13852" w:rsidRPr="00B24BBF" w:rsidRDefault="00F13852" w:rsidP="00F13852">
      <w:pPr>
        <w:ind w:left="709"/>
        <w:contextualSpacing/>
        <w:rPr>
          <w:rFonts w:asciiTheme="minorHAnsi" w:hAnsiTheme="minorHAnsi" w:cstheme="minorHAnsi"/>
          <w:bCs/>
          <w:sz w:val="20"/>
          <w:szCs w:val="20"/>
        </w:rPr>
      </w:pPr>
      <w:r w:rsidRPr="00B24BBF">
        <w:rPr>
          <w:rFonts w:asciiTheme="minorHAnsi" w:hAnsiTheme="minorHAnsi" w:cstheme="minorHAnsi"/>
          <w:b/>
          <w:bCs/>
          <w:sz w:val="20"/>
          <w:szCs w:val="20"/>
        </w:rPr>
        <w:t xml:space="preserve">Dokazilo: </w:t>
      </w:r>
      <w:r w:rsidR="00573DE0" w:rsidRPr="00573DE0">
        <w:rPr>
          <w:rFonts w:asciiTheme="minorHAnsi" w:hAnsiTheme="minorHAnsi" w:cstheme="minorHAnsi"/>
          <w:sz w:val="20"/>
          <w:szCs w:val="20"/>
        </w:rPr>
        <w:t>Izjava, podpisana s strani proizvajalca opreme</w:t>
      </w:r>
    </w:p>
    <w:p w14:paraId="2C8955BB" w14:textId="77777777" w:rsidR="00F13852" w:rsidRDefault="00F13852" w:rsidP="00F13852">
      <w:pPr>
        <w:contextualSpacing/>
        <w:rPr>
          <w:rFonts w:asciiTheme="minorHAnsi" w:hAnsiTheme="minorHAnsi" w:cstheme="minorHAnsi"/>
          <w:sz w:val="20"/>
          <w:szCs w:val="20"/>
        </w:rPr>
      </w:pPr>
    </w:p>
    <w:p w14:paraId="2BAAB23D" w14:textId="7C2583EB" w:rsidR="00F13852" w:rsidRPr="00E66DC3" w:rsidRDefault="008347FB" w:rsidP="00F13852">
      <w:pPr>
        <w:ind w:left="709" w:hanging="709"/>
        <w:contextualSpacing/>
        <w:rPr>
          <w:rFonts w:asciiTheme="minorHAnsi" w:hAnsiTheme="minorHAnsi" w:cstheme="minorHAnsi"/>
          <w:sz w:val="20"/>
          <w:szCs w:val="20"/>
        </w:rPr>
      </w:pPr>
      <w:r>
        <w:rPr>
          <w:rFonts w:asciiTheme="minorHAnsi" w:hAnsiTheme="minorHAnsi" w:cstheme="minorHAnsi"/>
          <w:sz w:val="20"/>
          <w:szCs w:val="20"/>
        </w:rPr>
        <w:t>8.3</w:t>
      </w:r>
      <w:r w:rsidR="00F13852">
        <w:rPr>
          <w:rFonts w:asciiTheme="minorHAnsi" w:hAnsiTheme="minorHAnsi" w:cstheme="minorHAnsi"/>
          <w:sz w:val="20"/>
          <w:szCs w:val="20"/>
        </w:rPr>
        <w:t>.12.</w:t>
      </w:r>
      <w:r w:rsidR="00F13852">
        <w:rPr>
          <w:rFonts w:asciiTheme="minorHAnsi" w:hAnsiTheme="minorHAnsi" w:cstheme="minorHAnsi"/>
          <w:sz w:val="20"/>
          <w:szCs w:val="20"/>
        </w:rPr>
        <w:tab/>
      </w:r>
      <w:r w:rsidR="00262242" w:rsidRPr="00262242">
        <w:rPr>
          <w:rFonts w:asciiTheme="minorHAnsi" w:hAnsiTheme="minorHAnsi" w:cstheme="minorHAnsi"/>
          <w:sz w:val="20"/>
          <w:szCs w:val="20"/>
        </w:rPr>
        <w:t>Ponudnik mora imeti ves čas trajanja okvirnega sporazuma, za potrebe vzdrževanja opreme, na voljo vsaj tri (3) certificirane strokovnjake s strani proizvajalca opreme.</w:t>
      </w:r>
    </w:p>
    <w:p w14:paraId="4E8496B1" w14:textId="77777777" w:rsidR="00F13852" w:rsidRPr="00E66DC3" w:rsidRDefault="00F13852" w:rsidP="00F13852">
      <w:pPr>
        <w:ind w:left="709" w:hanging="709"/>
        <w:contextualSpacing/>
        <w:rPr>
          <w:rFonts w:asciiTheme="minorHAnsi" w:hAnsiTheme="minorHAnsi" w:cstheme="minorHAnsi"/>
          <w:sz w:val="20"/>
          <w:szCs w:val="20"/>
        </w:rPr>
      </w:pPr>
    </w:p>
    <w:p w14:paraId="4F95D78C" w14:textId="7820FF56" w:rsidR="00F13852" w:rsidRPr="00B24BBF" w:rsidRDefault="00F13852" w:rsidP="00F13852">
      <w:pPr>
        <w:ind w:left="709"/>
        <w:contextualSpacing/>
        <w:rPr>
          <w:rFonts w:asciiTheme="minorHAnsi" w:hAnsiTheme="minorHAnsi" w:cstheme="minorHAnsi"/>
          <w:bCs/>
          <w:sz w:val="20"/>
          <w:szCs w:val="20"/>
        </w:rPr>
      </w:pPr>
      <w:r w:rsidRPr="00B24BBF">
        <w:rPr>
          <w:rFonts w:asciiTheme="minorHAnsi" w:hAnsiTheme="minorHAnsi" w:cstheme="minorHAnsi"/>
          <w:b/>
          <w:bCs/>
          <w:sz w:val="20"/>
          <w:szCs w:val="20"/>
        </w:rPr>
        <w:t xml:space="preserve">Dokazilo: </w:t>
      </w:r>
      <w:r w:rsidR="008D7814" w:rsidRPr="00262242">
        <w:rPr>
          <w:rFonts w:asciiTheme="minorHAnsi" w:hAnsiTheme="minorHAnsi" w:cstheme="minorHAnsi"/>
          <w:b/>
          <w:i/>
          <w:sz w:val="20"/>
          <w:szCs w:val="20"/>
        </w:rPr>
        <w:t xml:space="preserve">1) </w:t>
      </w:r>
      <w:r w:rsidR="008D7814" w:rsidRPr="006D4BAB">
        <w:rPr>
          <w:rFonts w:asciiTheme="minorHAnsi" w:hAnsiTheme="minorHAnsi" w:cstheme="minorHAnsi"/>
          <w:sz w:val="20"/>
          <w:szCs w:val="20"/>
        </w:rPr>
        <w:t>certifi</w:t>
      </w:r>
      <w:r w:rsidR="00F431FC">
        <w:rPr>
          <w:rFonts w:asciiTheme="minorHAnsi" w:hAnsiTheme="minorHAnsi" w:cstheme="minorHAnsi"/>
          <w:sz w:val="20"/>
          <w:szCs w:val="20"/>
        </w:rPr>
        <w:t>kat oz. drugo ustrezno dokazilo in</w:t>
      </w:r>
      <w:r w:rsidR="008D7814" w:rsidRPr="006D4BAB">
        <w:rPr>
          <w:rFonts w:asciiTheme="minorHAnsi" w:hAnsiTheme="minorHAnsi" w:cstheme="minorHAnsi"/>
          <w:sz w:val="20"/>
          <w:szCs w:val="20"/>
        </w:rPr>
        <w:t xml:space="preserve"> </w:t>
      </w:r>
      <w:r w:rsidR="008D7814" w:rsidRPr="006D4BAB">
        <w:rPr>
          <w:rFonts w:asciiTheme="minorHAnsi" w:hAnsiTheme="minorHAnsi" w:cstheme="minorHAnsi"/>
          <w:b/>
          <w:i/>
          <w:sz w:val="20"/>
          <w:szCs w:val="20"/>
        </w:rPr>
        <w:t>2)</w:t>
      </w:r>
      <w:r w:rsidR="008D7814" w:rsidRPr="006D4BAB">
        <w:rPr>
          <w:rFonts w:asciiTheme="minorHAnsi" w:hAnsiTheme="minorHAnsi" w:cstheme="minorHAnsi"/>
          <w:sz w:val="20"/>
          <w:szCs w:val="20"/>
        </w:rPr>
        <w:t xml:space="preserve"> seznam strokovnjakov za vzdrževanje opreme </w:t>
      </w:r>
      <w:r w:rsidR="00F431FC">
        <w:rPr>
          <w:rFonts w:asciiTheme="minorHAnsi" w:hAnsiTheme="minorHAnsi" w:cstheme="minorHAnsi"/>
          <w:sz w:val="20"/>
          <w:szCs w:val="20"/>
        </w:rPr>
        <w:t>(OBR-6)</w:t>
      </w:r>
    </w:p>
    <w:p w14:paraId="427AE821" w14:textId="77777777" w:rsidR="00262242" w:rsidRDefault="00262242" w:rsidP="00262242">
      <w:pPr>
        <w:contextualSpacing/>
        <w:rPr>
          <w:rFonts w:asciiTheme="minorHAnsi" w:hAnsiTheme="minorHAnsi" w:cstheme="minorHAnsi"/>
          <w:b/>
          <w:bCs/>
          <w:sz w:val="20"/>
          <w:szCs w:val="20"/>
        </w:rPr>
      </w:pPr>
    </w:p>
    <w:p w14:paraId="002824C4" w14:textId="77777777" w:rsidR="00262242" w:rsidRPr="006417E5" w:rsidRDefault="00262242" w:rsidP="00262242">
      <w:pPr>
        <w:contextualSpacing/>
        <w:rPr>
          <w:rFonts w:asciiTheme="minorHAnsi" w:hAnsiTheme="minorHAnsi" w:cstheme="minorHAnsi"/>
          <w:b/>
          <w:bCs/>
          <w:sz w:val="20"/>
          <w:szCs w:val="20"/>
        </w:rPr>
      </w:pPr>
      <w:r>
        <w:rPr>
          <w:rFonts w:asciiTheme="minorHAnsi" w:hAnsiTheme="minorHAnsi" w:cstheme="minorHAnsi"/>
          <w:b/>
          <w:bCs/>
          <w:sz w:val="20"/>
          <w:szCs w:val="20"/>
        </w:rPr>
        <w:t>Za sklop C</w:t>
      </w:r>
      <w:r w:rsidRPr="006417E5">
        <w:rPr>
          <w:rFonts w:asciiTheme="minorHAnsi" w:hAnsiTheme="minorHAnsi" w:cstheme="minorHAnsi"/>
          <w:b/>
          <w:bCs/>
          <w:sz w:val="20"/>
          <w:szCs w:val="20"/>
        </w:rPr>
        <w:t>:</w:t>
      </w:r>
    </w:p>
    <w:p w14:paraId="1F172076" w14:textId="77777777" w:rsidR="00F13852" w:rsidRPr="00E66DC3" w:rsidRDefault="00F13852" w:rsidP="00F13852">
      <w:pPr>
        <w:ind w:left="709" w:hanging="709"/>
        <w:contextualSpacing/>
        <w:rPr>
          <w:rFonts w:asciiTheme="minorHAnsi" w:hAnsiTheme="minorHAnsi" w:cstheme="minorHAnsi"/>
          <w:sz w:val="20"/>
          <w:szCs w:val="20"/>
        </w:rPr>
      </w:pPr>
    </w:p>
    <w:p w14:paraId="55451D9E" w14:textId="3B331660" w:rsidR="00F13852" w:rsidRPr="00E66DC3" w:rsidRDefault="00F13852" w:rsidP="00F13852">
      <w:pPr>
        <w:ind w:left="709" w:hanging="709"/>
        <w:contextualSpacing/>
        <w:rPr>
          <w:rFonts w:asciiTheme="minorHAnsi" w:hAnsiTheme="minorHAnsi" w:cstheme="minorHAnsi"/>
          <w:sz w:val="20"/>
          <w:szCs w:val="20"/>
        </w:rPr>
      </w:pPr>
      <w:r>
        <w:rPr>
          <w:rFonts w:asciiTheme="minorHAnsi" w:hAnsiTheme="minorHAnsi" w:cstheme="minorHAnsi"/>
          <w:sz w:val="20"/>
          <w:szCs w:val="20"/>
        </w:rPr>
        <w:t>8</w:t>
      </w:r>
      <w:r w:rsidR="008347FB">
        <w:rPr>
          <w:rFonts w:asciiTheme="minorHAnsi" w:hAnsiTheme="minorHAnsi" w:cstheme="minorHAnsi"/>
          <w:sz w:val="20"/>
          <w:szCs w:val="20"/>
        </w:rPr>
        <w:t>.3</w:t>
      </w:r>
      <w:r w:rsidRPr="00E66DC3">
        <w:rPr>
          <w:rFonts w:asciiTheme="minorHAnsi" w:hAnsiTheme="minorHAnsi" w:cstheme="minorHAnsi"/>
          <w:sz w:val="20"/>
          <w:szCs w:val="20"/>
        </w:rPr>
        <w:t>.13.</w:t>
      </w:r>
      <w:r w:rsidRPr="00E66DC3">
        <w:rPr>
          <w:rFonts w:asciiTheme="minorHAnsi" w:hAnsiTheme="minorHAnsi" w:cstheme="minorHAnsi"/>
          <w:sz w:val="20"/>
          <w:szCs w:val="20"/>
        </w:rPr>
        <w:tab/>
      </w:r>
      <w:r w:rsidR="00262242" w:rsidRPr="00262242">
        <w:rPr>
          <w:rFonts w:asciiTheme="minorHAnsi" w:hAnsiTheme="minorHAnsi" w:cstheme="minorHAnsi"/>
          <w:sz w:val="20"/>
          <w:szCs w:val="20"/>
        </w:rPr>
        <w:t>Ponudnik v letu 2022 v povprečju razpolaga z vsaj 5 zaposlenimi.</w:t>
      </w:r>
    </w:p>
    <w:p w14:paraId="578E1AF3" w14:textId="77777777" w:rsidR="00F13852" w:rsidRPr="00E66DC3" w:rsidRDefault="00F13852" w:rsidP="00F13852">
      <w:pPr>
        <w:ind w:left="709" w:hanging="709"/>
        <w:contextualSpacing/>
        <w:rPr>
          <w:rFonts w:asciiTheme="minorHAnsi" w:hAnsiTheme="minorHAnsi" w:cstheme="minorHAnsi"/>
          <w:sz w:val="20"/>
          <w:szCs w:val="20"/>
        </w:rPr>
      </w:pPr>
    </w:p>
    <w:p w14:paraId="01ACD358" w14:textId="7CFFED19" w:rsidR="00F13852" w:rsidRPr="00B24BBF" w:rsidRDefault="00F13852" w:rsidP="00F13852">
      <w:pPr>
        <w:ind w:left="709"/>
        <w:contextualSpacing/>
        <w:rPr>
          <w:rFonts w:asciiTheme="minorHAnsi" w:hAnsiTheme="minorHAnsi" w:cstheme="minorHAnsi"/>
          <w:bCs/>
          <w:sz w:val="20"/>
          <w:szCs w:val="20"/>
        </w:rPr>
      </w:pPr>
      <w:r w:rsidRPr="00B24BBF">
        <w:rPr>
          <w:rFonts w:asciiTheme="minorHAnsi" w:hAnsiTheme="minorHAnsi" w:cstheme="minorHAnsi"/>
          <w:b/>
          <w:bCs/>
          <w:sz w:val="20"/>
          <w:szCs w:val="20"/>
        </w:rPr>
        <w:t xml:space="preserve">Dokazilo: </w:t>
      </w:r>
      <w:r w:rsidR="00403EF4">
        <w:rPr>
          <w:rFonts w:asciiTheme="minorHAnsi" w:hAnsiTheme="minorHAnsi" w:cstheme="minorHAnsi"/>
          <w:sz w:val="20"/>
          <w:szCs w:val="20"/>
        </w:rPr>
        <w:t>Lastna izjava</w:t>
      </w:r>
    </w:p>
    <w:p w14:paraId="1E8B01CB" w14:textId="58322BE4" w:rsidR="00573DE0" w:rsidRPr="00E66DC3" w:rsidRDefault="00573DE0" w:rsidP="00F13852">
      <w:pPr>
        <w:ind w:left="709" w:hanging="709"/>
        <w:contextualSpacing/>
        <w:rPr>
          <w:rFonts w:asciiTheme="minorHAnsi" w:hAnsiTheme="minorHAnsi" w:cstheme="minorHAnsi"/>
          <w:sz w:val="20"/>
          <w:szCs w:val="20"/>
        </w:rPr>
      </w:pPr>
    </w:p>
    <w:p w14:paraId="55D08044" w14:textId="666A44B2" w:rsidR="00F13852" w:rsidRPr="00E66DC3" w:rsidRDefault="00F13852" w:rsidP="00F13852">
      <w:pPr>
        <w:ind w:left="709" w:hanging="709"/>
        <w:contextualSpacing/>
        <w:rPr>
          <w:rFonts w:asciiTheme="minorHAnsi" w:hAnsiTheme="minorHAnsi" w:cstheme="minorHAnsi"/>
          <w:sz w:val="20"/>
          <w:szCs w:val="20"/>
        </w:rPr>
      </w:pPr>
      <w:r>
        <w:rPr>
          <w:rFonts w:asciiTheme="minorHAnsi" w:hAnsiTheme="minorHAnsi" w:cstheme="minorHAnsi"/>
          <w:sz w:val="20"/>
          <w:szCs w:val="20"/>
        </w:rPr>
        <w:t>8</w:t>
      </w:r>
      <w:r w:rsidR="008347FB">
        <w:rPr>
          <w:rFonts w:asciiTheme="minorHAnsi" w:hAnsiTheme="minorHAnsi" w:cstheme="minorHAnsi"/>
          <w:sz w:val="20"/>
          <w:szCs w:val="20"/>
        </w:rPr>
        <w:t>.3</w:t>
      </w:r>
      <w:r w:rsidRPr="00E66DC3">
        <w:rPr>
          <w:rFonts w:asciiTheme="minorHAnsi" w:hAnsiTheme="minorHAnsi" w:cstheme="minorHAnsi"/>
          <w:sz w:val="20"/>
          <w:szCs w:val="20"/>
        </w:rPr>
        <w:t>.14.</w:t>
      </w:r>
      <w:r w:rsidRPr="00E66DC3">
        <w:rPr>
          <w:rFonts w:asciiTheme="minorHAnsi" w:hAnsiTheme="minorHAnsi" w:cstheme="minorHAnsi"/>
          <w:sz w:val="20"/>
          <w:szCs w:val="20"/>
        </w:rPr>
        <w:tab/>
      </w:r>
      <w:r w:rsidR="00262242" w:rsidRPr="00262242">
        <w:rPr>
          <w:rFonts w:asciiTheme="minorHAnsi" w:hAnsiTheme="minorHAnsi" w:cstheme="minorHAnsi"/>
          <w:sz w:val="20"/>
          <w:szCs w:val="20"/>
        </w:rPr>
        <w:t>Ponudnik mora zagotavljati, da bo k popravilu napake pristopil najkasneje v roku dveh dni po prejemu obvestila o okvari opreme.</w:t>
      </w:r>
    </w:p>
    <w:p w14:paraId="3AD5A165" w14:textId="77777777" w:rsidR="00F13852" w:rsidRPr="00E66DC3" w:rsidRDefault="00F13852" w:rsidP="00F13852">
      <w:pPr>
        <w:ind w:left="709" w:hanging="709"/>
        <w:contextualSpacing/>
        <w:rPr>
          <w:rFonts w:asciiTheme="minorHAnsi" w:hAnsiTheme="minorHAnsi" w:cstheme="minorHAnsi"/>
          <w:sz w:val="20"/>
          <w:szCs w:val="20"/>
        </w:rPr>
      </w:pPr>
    </w:p>
    <w:p w14:paraId="309D80BA" w14:textId="77777777" w:rsidR="00F13852" w:rsidRDefault="00262242" w:rsidP="00F13852">
      <w:pPr>
        <w:ind w:left="709" w:hanging="709"/>
        <w:contextualSpacing/>
        <w:rPr>
          <w:rFonts w:asciiTheme="minorHAnsi" w:hAnsiTheme="minorHAnsi" w:cstheme="minorHAnsi"/>
          <w:sz w:val="20"/>
          <w:szCs w:val="20"/>
        </w:rPr>
      </w:pPr>
      <w:r>
        <w:rPr>
          <w:rFonts w:asciiTheme="minorHAnsi" w:hAnsiTheme="minorHAnsi" w:cstheme="minorHAnsi"/>
          <w:b/>
          <w:sz w:val="20"/>
          <w:szCs w:val="20"/>
        </w:rPr>
        <w:tab/>
        <w:t xml:space="preserve">Dokazilo: </w:t>
      </w:r>
      <w:r>
        <w:rPr>
          <w:rFonts w:asciiTheme="minorHAnsi" w:hAnsiTheme="minorHAnsi" w:cstheme="minorHAnsi"/>
          <w:sz w:val="20"/>
          <w:szCs w:val="20"/>
        </w:rPr>
        <w:t>Lastna izjava</w:t>
      </w:r>
    </w:p>
    <w:p w14:paraId="25601BAA" w14:textId="77777777" w:rsidR="00262242" w:rsidRDefault="00262242" w:rsidP="00F13852">
      <w:pPr>
        <w:ind w:left="709" w:hanging="709"/>
        <w:contextualSpacing/>
        <w:rPr>
          <w:rFonts w:asciiTheme="minorHAnsi" w:hAnsiTheme="minorHAnsi" w:cstheme="minorHAnsi"/>
          <w:sz w:val="20"/>
          <w:szCs w:val="20"/>
        </w:rPr>
      </w:pPr>
    </w:p>
    <w:p w14:paraId="73121628" w14:textId="52C952EE" w:rsidR="00262242" w:rsidRPr="00E66DC3" w:rsidRDefault="008347FB" w:rsidP="00262242">
      <w:pPr>
        <w:ind w:left="709" w:hanging="709"/>
        <w:contextualSpacing/>
        <w:rPr>
          <w:rFonts w:asciiTheme="minorHAnsi" w:hAnsiTheme="minorHAnsi" w:cstheme="minorHAnsi"/>
          <w:sz w:val="20"/>
          <w:szCs w:val="20"/>
        </w:rPr>
      </w:pPr>
      <w:r>
        <w:rPr>
          <w:rFonts w:asciiTheme="minorHAnsi" w:hAnsiTheme="minorHAnsi" w:cstheme="minorHAnsi"/>
          <w:sz w:val="20"/>
          <w:szCs w:val="20"/>
        </w:rPr>
        <w:lastRenderedPageBreak/>
        <w:t>8.3</w:t>
      </w:r>
      <w:r w:rsidR="00262242">
        <w:rPr>
          <w:rFonts w:asciiTheme="minorHAnsi" w:hAnsiTheme="minorHAnsi" w:cstheme="minorHAnsi"/>
          <w:sz w:val="20"/>
          <w:szCs w:val="20"/>
        </w:rPr>
        <w:t>.15</w:t>
      </w:r>
      <w:r w:rsidR="00262242" w:rsidRPr="00E66DC3">
        <w:rPr>
          <w:rFonts w:asciiTheme="minorHAnsi" w:hAnsiTheme="minorHAnsi" w:cstheme="minorHAnsi"/>
          <w:sz w:val="20"/>
          <w:szCs w:val="20"/>
        </w:rPr>
        <w:t>.</w:t>
      </w:r>
      <w:r w:rsidR="00262242" w:rsidRPr="00E66DC3">
        <w:rPr>
          <w:rFonts w:asciiTheme="minorHAnsi" w:hAnsiTheme="minorHAnsi" w:cstheme="minorHAnsi"/>
          <w:sz w:val="20"/>
          <w:szCs w:val="20"/>
        </w:rPr>
        <w:tab/>
      </w:r>
      <w:r w:rsidR="00262242" w:rsidRPr="00262242">
        <w:rPr>
          <w:rFonts w:asciiTheme="minorHAnsi" w:hAnsiTheme="minorHAnsi" w:cstheme="minorHAnsi"/>
          <w:sz w:val="20"/>
          <w:szCs w:val="20"/>
        </w:rPr>
        <w:t>Ponudnik mora biti s strani proizvajalca Fujitsu pooblaščen, da lahko servisira obstoječo opremo.</w:t>
      </w:r>
    </w:p>
    <w:p w14:paraId="17E8EEBA" w14:textId="77777777" w:rsidR="00262242" w:rsidRPr="00E66DC3" w:rsidRDefault="00262242" w:rsidP="00262242">
      <w:pPr>
        <w:ind w:left="709" w:hanging="709"/>
        <w:contextualSpacing/>
        <w:rPr>
          <w:rFonts w:asciiTheme="minorHAnsi" w:hAnsiTheme="minorHAnsi" w:cstheme="minorHAnsi"/>
          <w:sz w:val="20"/>
          <w:szCs w:val="20"/>
        </w:rPr>
      </w:pPr>
    </w:p>
    <w:p w14:paraId="5E1B0227" w14:textId="77777777" w:rsidR="00262242" w:rsidRDefault="00262242" w:rsidP="00262242">
      <w:pPr>
        <w:ind w:left="709" w:hanging="709"/>
        <w:contextualSpacing/>
        <w:rPr>
          <w:rFonts w:asciiTheme="minorHAnsi" w:hAnsiTheme="minorHAnsi" w:cstheme="minorHAnsi"/>
          <w:sz w:val="20"/>
          <w:szCs w:val="20"/>
        </w:rPr>
      </w:pPr>
      <w:r>
        <w:rPr>
          <w:rFonts w:asciiTheme="minorHAnsi" w:hAnsiTheme="minorHAnsi" w:cstheme="minorHAnsi"/>
          <w:b/>
          <w:sz w:val="20"/>
          <w:szCs w:val="20"/>
        </w:rPr>
        <w:tab/>
        <w:t xml:space="preserve">Dokazilo: </w:t>
      </w:r>
      <w:r w:rsidRPr="00262242">
        <w:rPr>
          <w:rFonts w:asciiTheme="minorHAnsi" w:hAnsiTheme="minorHAnsi" w:cstheme="minorHAnsi"/>
          <w:sz w:val="20"/>
          <w:szCs w:val="20"/>
        </w:rPr>
        <w:t>Izjava, podpisana s strani proizvajalca opreme Fujitsu</w:t>
      </w:r>
    </w:p>
    <w:p w14:paraId="4D2E6EEE" w14:textId="77777777" w:rsidR="00262242" w:rsidRDefault="00262242" w:rsidP="00262242">
      <w:pPr>
        <w:ind w:left="709" w:hanging="709"/>
        <w:contextualSpacing/>
        <w:rPr>
          <w:rFonts w:asciiTheme="minorHAnsi" w:hAnsiTheme="minorHAnsi" w:cstheme="minorHAnsi"/>
          <w:sz w:val="20"/>
          <w:szCs w:val="20"/>
        </w:rPr>
      </w:pPr>
    </w:p>
    <w:p w14:paraId="0962755C" w14:textId="68E59D0D" w:rsidR="00262242" w:rsidRPr="00E66DC3" w:rsidRDefault="008347FB" w:rsidP="00262242">
      <w:pPr>
        <w:ind w:left="709" w:hanging="709"/>
        <w:contextualSpacing/>
        <w:rPr>
          <w:rFonts w:asciiTheme="minorHAnsi" w:hAnsiTheme="minorHAnsi" w:cstheme="minorHAnsi"/>
          <w:sz w:val="20"/>
          <w:szCs w:val="20"/>
        </w:rPr>
      </w:pPr>
      <w:r>
        <w:rPr>
          <w:rFonts w:asciiTheme="minorHAnsi" w:hAnsiTheme="minorHAnsi" w:cstheme="minorHAnsi"/>
          <w:sz w:val="20"/>
          <w:szCs w:val="20"/>
        </w:rPr>
        <w:t>8.3</w:t>
      </w:r>
      <w:r w:rsidR="00262242">
        <w:rPr>
          <w:rFonts w:asciiTheme="minorHAnsi" w:hAnsiTheme="minorHAnsi" w:cstheme="minorHAnsi"/>
          <w:sz w:val="20"/>
          <w:szCs w:val="20"/>
        </w:rPr>
        <w:t>.16</w:t>
      </w:r>
      <w:r w:rsidR="00262242" w:rsidRPr="00E66DC3">
        <w:rPr>
          <w:rFonts w:asciiTheme="minorHAnsi" w:hAnsiTheme="minorHAnsi" w:cstheme="minorHAnsi"/>
          <w:sz w:val="20"/>
          <w:szCs w:val="20"/>
        </w:rPr>
        <w:t>.</w:t>
      </w:r>
      <w:r w:rsidR="00262242" w:rsidRPr="00E66DC3">
        <w:rPr>
          <w:rFonts w:asciiTheme="minorHAnsi" w:hAnsiTheme="minorHAnsi" w:cstheme="minorHAnsi"/>
          <w:sz w:val="20"/>
          <w:szCs w:val="20"/>
        </w:rPr>
        <w:tab/>
      </w:r>
      <w:r w:rsidR="00262242" w:rsidRPr="00262242">
        <w:rPr>
          <w:rFonts w:asciiTheme="minorHAnsi" w:hAnsiTheme="minorHAnsi" w:cstheme="minorHAnsi"/>
          <w:sz w:val="20"/>
          <w:szCs w:val="20"/>
        </w:rPr>
        <w:t>Ponudnik mora biti s strani proizvajalca Lenovo pooblaščen, da lahko servisira obstoječo opremo.</w:t>
      </w:r>
    </w:p>
    <w:p w14:paraId="213CF62F" w14:textId="77777777" w:rsidR="00262242" w:rsidRPr="00E66DC3" w:rsidRDefault="00262242" w:rsidP="00262242">
      <w:pPr>
        <w:ind w:left="709" w:hanging="709"/>
        <w:contextualSpacing/>
        <w:rPr>
          <w:rFonts w:asciiTheme="minorHAnsi" w:hAnsiTheme="minorHAnsi" w:cstheme="minorHAnsi"/>
          <w:sz w:val="20"/>
          <w:szCs w:val="20"/>
        </w:rPr>
      </w:pPr>
    </w:p>
    <w:p w14:paraId="3ABD1F8C" w14:textId="77777777" w:rsidR="00262242" w:rsidRDefault="00262242" w:rsidP="00262242">
      <w:pPr>
        <w:ind w:left="709" w:hanging="709"/>
        <w:contextualSpacing/>
        <w:rPr>
          <w:rFonts w:asciiTheme="minorHAnsi" w:hAnsiTheme="minorHAnsi" w:cstheme="minorHAnsi"/>
          <w:sz w:val="20"/>
          <w:szCs w:val="20"/>
        </w:rPr>
      </w:pPr>
      <w:r>
        <w:rPr>
          <w:rFonts w:asciiTheme="minorHAnsi" w:hAnsiTheme="minorHAnsi" w:cstheme="minorHAnsi"/>
          <w:b/>
          <w:sz w:val="20"/>
          <w:szCs w:val="20"/>
        </w:rPr>
        <w:tab/>
        <w:t xml:space="preserve">Dokazilo: </w:t>
      </w:r>
      <w:r w:rsidRPr="00262242">
        <w:rPr>
          <w:rFonts w:asciiTheme="minorHAnsi" w:hAnsiTheme="minorHAnsi" w:cstheme="minorHAnsi"/>
          <w:sz w:val="20"/>
          <w:szCs w:val="20"/>
        </w:rPr>
        <w:t>Izjava, podpisana s strani proizvajalca opreme Lenovo</w:t>
      </w:r>
    </w:p>
    <w:p w14:paraId="047019BA" w14:textId="77777777" w:rsidR="000E00C7" w:rsidRDefault="000E00C7" w:rsidP="00262242">
      <w:pPr>
        <w:ind w:left="709" w:hanging="709"/>
        <w:contextualSpacing/>
        <w:rPr>
          <w:rFonts w:asciiTheme="minorHAnsi" w:hAnsiTheme="minorHAnsi" w:cstheme="minorHAnsi"/>
          <w:sz w:val="20"/>
          <w:szCs w:val="20"/>
        </w:rPr>
      </w:pPr>
    </w:p>
    <w:p w14:paraId="5B979C35" w14:textId="53AB90C7" w:rsidR="000E00C7" w:rsidRPr="00E66DC3" w:rsidRDefault="008347FB" w:rsidP="000E00C7">
      <w:pPr>
        <w:ind w:left="709" w:hanging="709"/>
        <w:contextualSpacing/>
        <w:rPr>
          <w:rFonts w:asciiTheme="minorHAnsi" w:hAnsiTheme="minorHAnsi" w:cstheme="minorHAnsi"/>
          <w:sz w:val="20"/>
          <w:szCs w:val="20"/>
        </w:rPr>
      </w:pPr>
      <w:r>
        <w:rPr>
          <w:rFonts w:asciiTheme="minorHAnsi" w:hAnsiTheme="minorHAnsi" w:cstheme="minorHAnsi"/>
          <w:sz w:val="20"/>
          <w:szCs w:val="20"/>
        </w:rPr>
        <w:t>8.3</w:t>
      </w:r>
      <w:r w:rsidR="000E00C7">
        <w:rPr>
          <w:rFonts w:asciiTheme="minorHAnsi" w:hAnsiTheme="minorHAnsi" w:cstheme="minorHAnsi"/>
          <w:sz w:val="20"/>
          <w:szCs w:val="20"/>
        </w:rPr>
        <w:t>.17</w:t>
      </w:r>
      <w:r w:rsidR="000E00C7" w:rsidRPr="00E66DC3">
        <w:rPr>
          <w:rFonts w:asciiTheme="minorHAnsi" w:hAnsiTheme="minorHAnsi" w:cstheme="minorHAnsi"/>
          <w:sz w:val="20"/>
          <w:szCs w:val="20"/>
        </w:rPr>
        <w:t>.</w:t>
      </w:r>
      <w:r w:rsidR="000E00C7" w:rsidRPr="00E66DC3">
        <w:rPr>
          <w:rFonts w:asciiTheme="minorHAnsi" w:hAnsiTheme="minorHAnsi" w:cstheme="minorHAnsi"/>
          <w:sz w:val="20"/>
          <w:szCs w:val="20"/>
        </w:rPr>
        <w:tab/>
      </w:r>
      <w:r w:rsidR="000E00C7" w:rsidRPr="000E00C7">
        <w:rPr>
          <w:rFonts w:asciiTheme="minorHAnsi" w:hAnsiTheme="minorHAnsi" w:cstheme="minorHAnsi"/>
          <w:sz w:val="20"/>
          <w:szCs w:val="20"/>
        </w:rPr>
        <w:t>Ponudnik mora zagotavljati, da ima proizvajalec opreme skladišče rezervnih delov v Sloveniji.</w:t>
      </w:r>
    </w:p>
    <w:p w14:paraId="62507A77" w14:textId="77777777" w:rsidR="000E00C7" w:rsidRPr="00E66DC3" w:rsidRDefault="000E00C7" w:rsidP="000E00C7">
      <w:pPr>
        <w:ind w:left="709" w:hanging="709"/>
        <w:contextualSpacing/>
        <w:rPr>
          <w:rFonts w:asciiTheme="minorHAnsi" w:hAnsiTheme="minorHAnsi" w:cstheme="minorHAnsi"/>
          <w:sz w:val="20"/>
          <w:szCs w:val="20"/>
        </w:rPr>
      </w:pPr>
    </w:p>
    <w:p w14:paraId="4476FF92" w14:textId="77777777" w:rsidR="000E00C7" w:rsidRDefault="000E00C7" w:rsidP="000E00C7">
      <w:pPr>
        <w:ind w:left="709" w:hanging="709"/>
        <w:contextualSpacing/>
        <w:rPr>
          <w:rFonts w:asciiTheme="minorHAnsi" w:hAnsiTheme="minorHAnsi" w:cstheme="minorHAnsi"/>
          <w:sz w:val="20"/>
          <w:szCs w:val="20"/>
        </w:rPr>
      </w:pPr>
      <w:r>
        <w:rPr>
          <w:rFonts w:asciiTheme="minorHAnsi" w:hAnsiTheme="minorHAnsi" w:cstheme="minorHAnsi"/>
          <w:b/>
          <w:sz w:val="20"/>
          <w:szCs w:val="20"/>
        </w:rPr>
        <w:tab/>
        <w:t xml:space="preserve">Dokazilo: </w:t>
      </w:r>
      <w:r w:rsidRPr="000E00C7">
        <w:rPr>
          <w:rFonts w:asciiTheme="minorHAnsi" w:hAnsiTheme="minorHAnsi" w:cstheme="minorHAnsi"/>
          <w:sz w:val="20"/>
          <w:szCs w:val="20"/>
        </w:rPr>
        <w:t>Izjava, podpisana s strani proizvajalca opreme</w:t>
      </w:r>
    </w:p>
    <w:p w14:paraId="243763CD" w14:textId="77777777" w:rsidR="00262242" w:rsidRDefault="00262242" w:rsidP="00F13852">
      <w:pPr>
        <w:ind w:left="709" w:hanging="709"/>
        <w:contextualSpacing/>
        <w:rPr>
          <w:rFonts w:asciiTheme="minorHAnsi" w:hAnsiTheme="minorHAnsi" w:cstheme="minorHAnsi"/>
          <w:sz w:val="20"/>
          <w:szCs w:val="20"/>
        </w:rPr>
      </w:pPr>
    </w:p>
    <w:p w14:paraId="7BFC6831" w14:textId="631AAFD8" w:rsidR="000E00C7" w:rsidRPr="00E66DC3" w:rsidRDefault="008347FB" w:rsidP="000E00C7">
      <w:pPr>
        <w:ind w:left="709" w:hanging="709"/>
        <w:contextualSpacing/>
        <w:rPr>
          <w:rFonts w:asciiTheme="minorHAnsi" w:hAnsiTheme="minorHAnsi" w:cstheme="minorHAnsi"/>
          <w:sz w:val="20"/>
          <w:szCs w:val="20"/>
        </w:rPr>
      </w:pPr>
      <w:r>
        <w:rPr>
          <w:rFonts w:asciiTheme="minorHAnsi" w:hAnsiTheme="minorHAnsi" w:cstheme="minorHAnsi"/>
          <w:sz w:val="20"/>
          <w:szCs w:val="20"/>
        </w:rPr>
        <w:t>8.3</w:t>
      </w:r>
      <w:r w:rsidR="000E00C7">
        <w:rPr>
          <w:rFonts w:asciiTheme="minorHAnsi" w:hAnsiTheme="minorHAnsi" w:cstheme="minorHAnsi"/>
          <w:sz w:val="20"/>
          <w:szCs w:val="20"/>
        </w:rPr>
        <w:t>.18</w:t>
      </w:r>
      <w:r w:rsidR="000E00C7" w:rsidRPr="00E66DC3">
        <w:rPr>
          <w:rFonts w:asciiTheme="minorHAnsi" w:hAnsiTheme="minorHAnsi" w:cstheme="minorHAnsi"/>
          <w:sz w:val="20"/>
          <w:szCs w:val="20"/>
        </w:rPr>
        <w:t>.</w:t>
      </w:r>
      <w:r w:rsidR="000E00C7" w:rsidRPr="00E66DC3">
        <w:rPr>
          <w:rFonts w:asciiTheme="minorHAnsi" w:hAnsiTheme="minorHAnsi" w:cstheme="minorHAnsi"/>
          <w:sz w:val="20"/>
          <w:szCs w:val="20"/>
        </w:rPr>
        <w:tab/>
      </w:r>
      <w:r w:rsidR="000E00C7" w:rsidRPr="000E00C7">
        <w:rPr>
          <w:rFonts w:asciiTheme="minorHAnsi" w:hAnsiTheme="minorHAnsi" w:cstheme="minorHAnsi"/>
          <w:sz w:val="20"/>
          <w:szCs w:val="20"/>
        </w:rPr>
        <w:t>Ponudnik mora imeti ves čas trajanja okvirnega sporazuma na voljo vsaj tri (3) certificirane strokovnjake za vzdrževanje opreme.</w:t>
      </w:r>
    </w:p>
    <w:p w14:paraId="1D360CE6" w14:textId="77777777" w:rsidR="000E00C7" w:rsidRPr="00E66DC3" w:rsidRDefault="000E00C7" w:rsidP="000E00C7">
      <w:pPr>
        <w:ind w:left="709" w:hanging="709"/>
        <w:contextualSpacing/>
        <w:rPr>
          <w:rFonts w:asciiTheme="minorHAnsi" w:hAnsiTheme="minorHAnsi" w:cstheme="minorHAnsi"/>
          <w:sz w:val="20"/>
          <w:szCs w:val="20"/>
        </w:rPr>
      </w:pPr>
    </w:p>
    <w:p w14:paraId="01A23780" w14:textId="509C500F" w:rsidR="008D7814" w:rsidRPr="00B24BBF" w:rsidRDefault="008D7814" w:rsidP="008D7814">
      <w:pPr>
        <w:ind w:left="709"/>
        <w:contextualSpacing/>
        <w:rPr>
          <w:rFonts w:asciiTheme="minorHAnsi" w:hAnsiTheme="minorHAnsi" w:cstheme="minorHAnsi"/>
          <w:bCs/>
          <w:sz w:val="20"/>
          <w:szCs w:val="20"/>
        </w:rPr>
      </w:pPr>
      <w:r w:rsidRPr="00B24BBF">
        <w:rPr>
          <w:rFonts w:asciiTheme="minorHAnsi" w:hAnsiTheme="minorHAnsi" w:cstheme="minorHAnsi"/>
          <w:b/>
          <w:bCs/>
          <w:sz w:val="20"/>
          <w:szCs w:val="20"/>
        </w:rPr>
        <w:t xml:space="preserve">Dokazilo: </w:t>
      </w:r>
      <w:r w:rsidRPr="00262242">
        <w:rPr>
          <w:rFonts w:asciiTheme="minorHAnsi" w:hAnsiTheme="minorHAnsi" w:cstheme="minorHAnsi"/>
          <w:b/>
          <w:i/>
          <w:sz w:val="20"/>
          <w:szCs w:val="20"/>
        </w:rPr>
        <w:t xml:space="preserve">1) </w:t>
      </w:r>
      <w:r w:rsidRPr="006D4BAB">
        <w:rPr>
          <w:rFonts w:asciiTheme="minorHAnsi" w:hAnsiTheme="minorHAnsi" w:cstheme="minorHAnsi"/>
          <w:sz w:val="20"/>
          <w:szCs w:val="20"/>
        </w:rPr>
        <w:t>certifi</w:t>
      </w:r>
      <w:r w:rsidR="00F431FC">
        <w:rPr>
          <w:rFonts w:asciiTheme="minorHAnsi" w:hAnsiTheme="minorHAnsi" w:cstheme="minorHAnsi"/>
          <w:sz w:val="20"/>
          <w:szCs w:val="20"/>
        </w:rPr>
        <w:t>kat oz. drugo ustrezno dokazilo in</w:t>
      </w:r>
      <w:r w:rsidRPr="006D4BAB">
        <w:rPr>
          <w:rFonts w:asciiTheme="minorHAnsi" w:hAnsiTheme="minorHAnsi" w:cstheme="minorHAnsi"/>
          <w:sz w:val="20"/>
          <w:szCs w:val="20"/>
        </w:rPr>
        <w:t xml:space="preserve"> </w:t>
      </w:r>
      <w:r w:rsidRPr="006D4BAB">
        <w:rPr>
          <w:rFonts w:asciiTheme="minorHAnsi" w:hAnsiTheme="minorHAnsi" w:cstheme="minorHAnsi"/>
          <w:b/>
          <w:i/>
          <w:sz w:val="20"/>
          <w:szCs w:val="20"/>
        </w:rPr>
        <w:t>2)</w:t>
      </w:r>
      <w:r w:rsidRPr="006D4BAB">
        <w:rPr>
          <w:rFonts w:asciiTheme="minorHAnsi" w:hAnsiTheme="minorHAnsi" w:cstheme="minorHAnsi"/>
          <w:sz w:val="20"/>
          <w:szCs w:val="20"/>
        </w:rPr>
        <w:t xml:space="preserve"> seznam strokovnjakov</w:t>
      </w:r>
      <w:r w:rsidR="00F431FC">
        <w:rPr>
          <w:rFonts w:asciiTheme="minorHAnsi" w:hAnsiTheme="minorHAnsi" w:cstheme="minorHAnsi"/>
          <w:sz w:val="20"/>
          <w:szCs w:val="20"/>
        </w:rPr>
        <w:t xml:space="preserve"> za vzdrževanje opreme (OBR-6)</w:t>
      </w:r>
    </w:p>
    <w:p w14:paraId="488FF08A" w14:textId="6E29BC2E" w:rsidR="000E00C7" w:rsidRDefault="000E00C7" w:rsidP="00F13852">
      <w:pPr>
        <w:ind w:left="709" w:hanging="709"/>
        <w:contextualSpacing/>
        <w:rPr>
          <w:rFonts w:asciiTheme="minorHAnsi" w:hAnsiTheme="minorHAnsi" w:cstheme="minorHAnsi"/>
          <w:sz w:val="20"/>
          <w:szCs w:val="20"/>
        </w:rPr>
      </w:pPr>
    </w:p>
    <w:p w14:paraId="550BBFEA" w14:textId="77777777" w:rsidR="000E00C7" w:rsidRPr="006417E5" w:rsidRDefault="000E00C7" w:rsidP="000E00C7">
      <w:pPr>
        <w:contextualSpacing/>
        <w:rPr>
          <w:rFonts w:asciiTheme="minorHAnsi" w:hAnsiTheme="minorHAnsi" w:cstheme="minorHAnsi"/>
          <w:b/>
          <w:bCs/>
          <w:sz w:val="20"/>
          <w:szCs w:val="20"/>
        </w:rPr>
      </w:pPr>
      <w:r w:rsidRPr="007128F4">
        <w:rPr>
          <w:rFonts w:asciiTheme="minorHAnsi" w:hAnsiTheme="minorHAnsi" w:cstheme="minorHAnsi"/>
          <w:b/>
          <w:bCs/>
          <w:sz w:val="20"/>
          <w:szCs w:val="20"/>
        </w:rPr>
        <w:t>Za sklop D:</w:t>
      </w:r>
    </w:p>
    <w:p w14:paraId="3ECE4F6C" w14:textId="77777777" w:rsidR="000E00C7" w:rsidRDefault="000E00C7" w:rsidP="00F13852">
      <w:pPr>
        <w:ind w:left="709" w:hanging="709"/>
        <w:contextualSpacing/>
        <w:rPr>
          <w:rFonts w:asciiTheme="minorHAnsi" w:hAnsiTheme="minorHAnsi" w:cstheme="minorHAnsi"/>
          <w:sz w:val="20"/>
          <w:szCs w:val="20"/>
        </w:rPr>
      </w:pPr>
    </w:p>
    <w:p w14:paraId="0BC9ACCB" w14:textId="26E62807" w:rsidR="007128F4" w:rsidRPr="007128F4" w:rsidRDefault="008347FB" w:rsidP="007128F4">
      <w:pPr>
        <w:ind w:left="709" w:hanging="709"/>
        <w:contextualSpacing/>
        <w:rPr>
          <w:rFonts w:asciiTheme="minorHAnsi" w:hAnsiTheme="minorHAnsi" w:cstheme="minorHAnsi"/>
          <w:sz w:val="20"/>
          <w:szCs w:val="20"/>
        </w:rPr>
      </w:pPr>
      <w:r>
        <w:rPr>
          <w:rFonts w:asciiTheme="minorHAnsi" w:hAnsiTheme="minorHAnsi" w:cstheme="minorHAnsi"/>
          <w:sz w:val="20"/>
          <w:szCs w:val="20"/>
        </w:rPr>
        <w:t>8.3</w:t>
      </w:r>
      <w:r w:rsidR="007128F4">
        <w:rPr>
          <w:rFonts w:asciiTheme="minorHAnsi" w:hAnsiTheme="minorHAnsi" w:cstheme="minorHAnsi"/>
          <w:sz w:val="20"/>
          <w:szCs w:val="20"/>
        </w:rPr>
        <w:t>.19</w:t>
      </w:r>
      <w:r w:rsidR="007128F4" w:rsidRPr="00E66DC3">
        <w:rPr>
          <w:rFonts w:asciiTheme="minorHAnsi" w:hAnsiTheme="minorHAnsi" w:cstheme="minorHAnsi"/>
          <w:sz w:val="20"/>
          <w:szCs w:val="20"/>
        </w:rPr>
        <w:t>.</w:t>
      </w:r>
      <w:r w:rsidR="007128F4" w:rsidRPr="00E66DC3">
        <w:rPr>
          <w:rFonts w:asciiTheme="minorHAnsi" w:hAnsiTheme="minorHAnsi" w:cstheme="minorHAnsi"/>
          <w:sz w:val="20"/>
          <w:szCs w:val="20"/>
        </w:rPr>
        <w:tab/>
      </w:r>
      <w:r w:rsidR="007128F4" w:rsidRPr="000E00C7">
        <w:rPr>
          <w:rFonts w:asciiTheme="minorHAnsi" w:hAnsiTheme="minorHAnsi" w:cstheme="minorHAnsi"/>
          <w:sz w:val="20"/>
          <w:szCs w:val="20"/>
        </w:rPr>
        <w:t>Ponudnik</w:t>
      </w:r>
      <w:r w:rsidR="007128F4" w:rsidRPr="007128F4">
        <w:rPr>
          <w:rFonts w:asciiTheme="minorHAnsi" w:hAnsiTheme="minorHAnsi" w:cstheme="minorHAnsi"/>
          <w:sz w:val="20"/>
          <w:szCs w:val="20"/>
        </w:rPr>
        <w:t xml:space="preserve"> razpolaga z vsaj tremi (3) referencami, ki dokazujejo, da je v zadnjih treh (3) letih pred rokom za oddajo ponudb dobavil opremo primerljivega obsega naročnikom v EU.</w:t>
      </w:r>
    </w:p>
    <w:p w14:paraId="52F690F5" w14:textId="77777777" w:rsidR="007128F4" w:rsidRPr="007128F4" w:rsidRDefault="007128F4" w:rsidP="007128F4">
      <w:pPr>
        <w:ind w:left="709" w:hanging="709"/>
        <w:contextualSpacing/>
        <w:rPr>
          <w:rFonts w:asciiTheme="minorHAnsi" w:hAnsiTheme="minorHAnsi" w:cstheme="minorHAnsi"/>
          <w:sz w:val="20"/>
          <w:szCs w:val="20"/>
        </w:rPr>
      </w:pPr>
    </w:p>
    <w:p w14:paraId="5823DD18" w14:textId="77777777" w:rsidR="007128F4" w:rsidRPr="007128F4" w:rsidRDefault="007128F4" w:rsidP="007128F4">
      <w:pPr>
        <w:ind w:left="709" w:hanging="709"/>
        <w:contextualSpacing/>
        <w:rPr>
          <w:rFonts w:asciiTheme="minorHAnsi" w:hAnsiTheme="minorHAnsi" w:cstheme="minorHAnsi"/>
          <w:sz w:val="20"/>
          <w:szCs w:val="20"/>
        </w:rPr>
      </w:pPr>
      <w:r>
        <w:rPr>
          <w:rFonts w:asciiTheme="minorHAnsi" w:hAnsiTheme="minorHAnsi" w:cstheme="minorHAnsi"/>
          <w:sz w:val="20"/>
          <w:szCs w:val="20"/>
        </w:rPr>
        <w:tab/>
      </w:r>
      <w:r w:rsidRPr="007128F4">
        <w:rPr>
          <w:rFonts w:asciiTheme="minorHAnsi" w:hAnsiTheme="minorHAnsi" w:cstheme="minorHAnsi"/>
          <w:b/>
          <w:sz w:val="20"/>
          <w:szCs w:val="20"/>
        </w:rPr>
        <w:t>Dokazilo:</w:t>
      </w:r>
      <w:r w:rsidRPr="007128F4">
        <w:rPr>
          <w:rFonts w:asciiTheme="minorHAnsi" w:hAnsiTheme="minorHAnsi" w:cstheme="minorHAnsi"/>
          <w:sz w:val="20"/>
          <w:szCs w:val="20"/>
        </w:rPr>
        <w:t xml:space="preserve"> Reference ponudnika (OBR-5)</w:t>
      </w:r>
    </w:p>
    <w:p w14:paraId="72E5D69B" w14:textId="77777777" w:rsidR="007128F4" w:rsidRPr="007128F4" w:rsidRDefault="007128F4" w:rsidP="007128F4">
      <w:pPr>
        <w:ind w:left="709" w:hanging="709"/>
        <w:contextualSpacing/>
        <w:rPr>
          <w:rFonts w:asciiTheme="minorHAnsi" w:hAnsiTheme="minorHAnsi" w:cstheme="minorHAnsi"/>
          <w:sz w:val="20"/>
          <w:szCs w:val="20"/>
        </w:rPr>
      </w:pPr>
    </w:p>
    <w:p w14:paraId="7666DFEE" w14:textId="38AD77CC" w:rsidR="007128F4" w:rsidRPr="007128F4" w:rsidRDefault="008347FB" w:rsidP="007128F4">
      <w:pPr>
        <w:ind w:left="709" w:hanging="709"/>
        <w:contextualSpacing/>
        <w:rPr>
          <w:rFonts w:asciiTheme="minorHAnsi" w:hAnsiTheme="minorHAnsi" w:cstheme="minorHAnsi"/>
          <w:sz w:val="20"/>
          <w:szCs w:val="20"/>
        </w:rPr>
      </w:pPr>
      <w:r>
        <w:rPr>
          <w:rFonts w:asciiTheme="minorHAnsi" w:hAnsiTheme="minorHAnsi" w:cstheme="minorHAnsi"/>
          <w:sz w:val="20"/>
          <w:szCs w:val="20"/>
        </w:rPr>
        <w:t>8.3</w:t>
      </w:r>
      <w:r w:rsidR="007128F4">
        <w:rPr>
          <w:rFonts w:asciiTheme="minorHAnsi" w:hAnsiTheme="minorHAnsi" w:cstheme="minorHAnsi"/>
          <w:sz w:val="20"/>
          <w:szCs w:val="20"/>
        </w:rPr>
        <w:t>.20</w:t>
      </w:r>
      <w:r w:rsidR="007128F4" w:rsidRPr="007128F4">
        <w:rPr>
          <w:rFonts w:asciiTheme="minorHAnsi" w:hAnsiTheme="minorHAnsi" w:cstheme="minorHAnsi"/>
          <w:sz w:val="20"/>
          <w:szCs w:val="20"/>
        </w:rPr>
        <w:t>.</w:t>
      </w:r>
      <w:r w:rsidR="007128F4" w:rsidRPr="007128F4">
        <w:rPr>
          <w:rFonts w:asciiTheme="minorHAnsi" w:hAnsiTheme="minorHAnsi" w:cstheme="minorHAnsi"/>
          <w:sz w:val="20"/>
          <w:szCs w:val="20"/>
        </w:rPr>
        <w:tab/>
        <w:t>Ponudnik mora zagotavljati, da bo k popravilu napake pristopil najkasneje v roku dveh dni po prejemu obvestila o okvari opreme.</w:t>
      </w:r>
    </w:p>
    <w:p w14:paraId="63A9B5C1" w14:textId="77777777" w:rsidR="007128F4" w:rsidRPr="007128F4" w:rsidRDefault="007128F4" w:rsidP="007128F4">
      <w:pPr>
        <w:ind w:left="709" w:hanging="709"/>
        <w:contextualSpacing/>
        <w:rPr>
          <w:rFonts w:asciiTheme="minorHAnsi" w:hAnsiTheme="minorHAnsi" w:cstheme="minorHAnsi"/>
          <w:sz w:val="20"/>
          <w:szCs w:val="20"/>
        </w:rPr>
      </w:pPr>
    </w:p>
    <w:p w14:paraId="00AE968B" w14:textId="77777777" w:rsidR="007128F4" w:rsidRPr="007128F4" w:rsidRDefault="007128F4" w:rsidP="007128F4">
      <w:pPr>
        <w:ind w:left="709" w:hanging="709"/>
        <w:contextualSpacing/>
        <w:rPr>
          <w:rFonts w:asciiTheme="minorHAnsi" w:hAnsiTheme="minorHAnsi" w:cstheme="minorHAnsi"/>
          <w:sz w:val="20"/>
          <w:szCs w:val="20"/>
        </w:rPr>
      </w:pPr>
      <w:r>
        <w:rPr>
          <w:rFonts w:asciiTheme="minorHAnsi" w:hAnsiTheme="minorHAnsi" w:cstheme="minorHAnsi"/>
          <w:sz w:val="20"/>
          <w:szCs w:val="20"/>
        </w:rPr>
        <w:tab/>
      </w:r>
      <w:r w:rsidRPr="007128F4">
        <w:rPr>
          <w:rFonts w:asciiTheme="minorHAnsi" w:hAnsiTheme="minorHAnsi" w:cstheme="minorHAnsi"/>
          <w:b/>
          <w:sz w:val="20"/>
          <w:szCs w:val="20"/>
        </w:rPr>
        <w:t>Dokazilo:</w:t>
      </w:r>
      <w:r w:rsidRPr="007128F4">
        <w:rPr>
          <w:rFonts w:asciiTheme="minorHAnsi" w:hAnsiTheme="minorHAnsi" w:cstheme="minorHAnsi"/>
          <w:sz w:val="20"/>
          <w:szCs w:val="20"/>
        </w:rPr>
        <w:t xml:space="preserve"> Lastna izjava</w:t>
      </w:r>
    </w:p>
    <w:p w14:paraId="44D1F56A" w14:textId="77777777" w:rsidR="007128F4" w:rsidRPr="007128F4" w:rsidRDefault="007128F4" w:rsidP="007128F4">
      <w:pPr>
        <w:ind w:left="709" w:hanging="709"/>
        <w:contextualSpacing/>
        <w:rPr>
          <w:rFonts w:asciiTheme="minorHAnsi" w:hAnsiTheme="minorHAnsi" w:cstheme="minorHAnsi"/>
          <w:sz w:val="20"/>
          <w:szCs w:val="20"/>
        </w:rPr>
      </w:pPr>
    </w:p>
    <w:p w14:paraId="45C0AFB6" w14:textId="25969E1B" w:rsidR="007128F4" w:rsidRPr="007128F4" w:rsidRDefault="008347FB" w:rsidP="007128F4">
      <w:pPr>
        <w:ind w:left="709" w:hanging="709"/>
        <w:contextualSpacing/>
        <w:rPr>
          <w:rFonts w:asciiTheme="minorHAnsi" w:hAnsiTheme="minorHAnsi" w:cstheme="minorHAnsi"/>
          <w:sz w:val="20"/>
          <w:szCs w:val="20"/>
        </w:rPr>
      </w:pPr>
      <w:r>
        <w:rPr>
          <w:rFonts w:asciiTheme="minorHAnsi" w:hAnsiTheme="minorHAnsi" w:cstheme="minorHAnsi"/>
          <w:sz w:val="20"/>
          <w:szCs w:val="20"/>
        </w:rPr>
        <w:lastRenderedPageBreak/>
        <w:t>8.3</w:t>
      </w:r>
      <w:r w:rsidR="007128F4">
        <w:rPr>
          <w:rFonts w:asciiTheme="minorHAnsi" w:hAnsiTheme="minorHAnsi" w:cstheme="minorHAnsi"/>
          <w:sz w:val="20"/>
          <w:szCs w:val="20"/>
        </w:rPr>
        <w:t>.21</w:t>
      </w:r>
      <w:r w:rsidR="007128F4" w:rsidRPr="007128F4">
        <w:rPr>
          <w:rFonts w:asciiTheme="minorHAnsi" w:hAnsiTheme="minorHAnsi" w:cstheme="minorHAnsi"/>
          <w:sz w:val="20"/>
          <w:szCs w:val="20"/>
        </w:rPr>
        <w:t>.</w:t>
      </w:r>
      <w:r w:rsidR="007128F4" w:rsidRPr="007128F4">
        <w:rPr>
          <w:rFonts w:asciiTheme="minorHAnsi" w:hAnsiTheme="minorHAnsi" w:cstheme="minorHAnsi"/>
          <w:sz w:val="20"/>
          <w:szCs w:val="20"/>
        </w:rPr>
        <w:tab/>
        <w:t>Ponudnik mora biti pooblaščen poslovni partner proizvajalca opreme, ki jo ponuja.</w:t>
      </w:r>
    </w:p>
    <w:p w14:paraId="0C21B402" w14:textId="77777777" w:rsidR="007128F4" w:rsidRPr="007128F4" w:rsidRDefault="007128F4" w:rsidP="007128F4">
      <w:pPr>
        <w:ind w:left="709" w:hanging="709"/>
        <w:contextualSpacing/>
        <w:rPr>
          <w:rFonts w:asciiTheme="minorHAnsi" w:hAnsiTheme="minorHAnsi" w:cstheme="minorHAnsi"/>
          <w:sz w:val="20"/>
          <w:szCs w:val="20"/>
        </w:rPr>
      </w:pPr>
    </w:p>
    <w:p w14:paraId="040370DF" w14:textId="77777777" w:rsidR="007128F4" w:rsidRPr="007128F4" w:rsidRDefault="007128F4" w:rsidP="007128F4">
      <w:pPr>
        <w:ind w:left="709" w:hanging="709"/>
        <w:contextualSpacing/>
        <w:rPr>
          <w:rFonts w:asciiTheme="minorHAnsi" w:hAnsiTheme="minorHAnsi" w:cstheme="minorHAnsi"/>
          <w:sz w:val="20"/>
          <w:szCs w:val="20"/>
        </w:rPr>
      </w:pPr>
      <w:r w:rsidRPr="007128F4">
        <w:rPr>
          <w:rFonts w:asciiTheme="minorHAnsi" w:hAnsiTheme="minorHAnsi" w:cstheme="minorHAnsi"/>
          <w:sz w:val="20"/>
          <w:szCs w:val="20"/>
        </w:rPr>
        <w:tab/>
      </w:r>
      <w:r w:rsidRPr="007128F4">
        <w:rPr>
          <w:rFonts w:asciiTheme="minorHAnsi" w:hAnsiTheme="minorHAnsi" w:cstheme="minorHAnsi"/>
          <w:b/>
          <w:sz w:val="20"/>
          <w:szCs w:val="20"/>
        </w:rPr>
        <w:t>Dokazilo:</w:t>
      </w:r>
      <w:r w:rsidRPr="007128F4">
        <w:rPr>
          <w:rFonts w:asciiTheme="minorHAnsi" w:hAnsiTheme="minorHAnsi" w:cstheme="minorHAnsi"/>
          <w:sz w:val="20"/>
          <w:szCs w:val="20"/>
        </w:rPr>
        <w:t xml:space="preserve"> Izjava, podpisana s strani proizvajalca opreme</w:t>
      </w:r>
    </w:p>
    <w:p w14:paraId="130DBAB6" w14:textId="77777777" w:rsidR="007128F4" w:rsidRPr="007128F4" w:rsidRDefault="007128F4" w:rsidP="007128F4">
      <w:pPr>
        <w:ind w:left="709" w:hanging="709"/>
        <w:contextualSpacing/>
        <w:rPr>
          <w:rFonts w:asciiTheme="minorHAnsi" w:hAnsiTheme="minorHAnsi" w:cstheme="minorHAnsi"/>
          <w:sz w:val="20"/>
          <w:szCs w:val="20"/>
        </w:rPr>
      </w:pPr>
    </w:p>
    <w:p w14:paraId="10C0853A" w14:textId="70F3716B" w:rsidR="007128F4" w:rsidRPr="007128F4" w:rsidRDefault="008347FB" w:rsidP="007128F4">
      <w:pPr>
        <w:ind w:left="709" w:hanging="709"/>
        <w:contextualSpacing/>
        <w:rPr>
          <w:rFonts w:asciiTheme="minorHAnsi" w:hAnsiTheme="minorHAnsi" w:cstheme="minorHAnsi"/>
          <w:sz w:val="20"/>
          <w:szCs w:val="20"/>
        </w:rPr>
      </w:pPr>
      <w:r>
        <w:rPr>
          <w:rFonts w:asciiTheme="minorHAnsi" w:hAnsiTheme="minorHAnsi" w:cstheme="minorHAnsi"/>
          <w:sz w:val="20"/>
          <w:szCs w:val="20"/>
        </w:rPr>
        <w:t>8.3</w:t>
      </w:r>
      <w:r w:rsidR="007128F4">
        <w:rPr>
          <w:rFonts w:asciiTheme="minorHAnsi" w:hAnsiTheme="minorHAnsi" w:cstheme="minorHAnsi"/>
          <w:sz w:val="20"/>
          <w:szCs w:val="20"/>
        </w:rPr>
        <w:t>.22</w:t>
      </w:r>
      <w:r w:rsidR="007128F4" w:rsidRPr="007128F4">
        <w:rPr>
          <w:rFonts w:asciiTheme="minorHAnsi" w:hAnsiTheme="minorHAnsi" w:cstheme="minorHAnsi"/>
          <w:sz w:val="20"/>
          <w:szCs w:val="20"/>
        </w:rPr>
        <w:t>.</w:t>
      </w:r>
      <w:r w:rsidR="007128F4" w:rsidRPr="007128F4">
        <w:rPr>
          <w:rFonts w:asciiTheme="minorHAnsi" w:hAnsiTheme="minorHAnsi" w:cstheme="minorHAnsi"/>
          <w:sz w:val="20"/>
          <w:szCs w:val="20"/>
        </w:rPr>
        <w:tab/>
        <w:t>Ponudnik mora zagotavljati, da ima proizvajalec opreme, katero ponuja, skladišče rezervnih delov v Sloveniji.</w:t>
      </w:r>
    </w:p>
    <w:p w14:paraId="44C3C2E2" w14:textId="77777777" w:rsidR="007128F4" w:rsidRPr="007128F4" w:rsidRDefault="007128F4" w:rsidP="007128F4">
      <w:pPr>
        <w:ind w:left="709" w:hanging="709"/>
        <w:contextualSpacing/>
        <w:rPr>
          <w:rFonts w:asciiTheme="minorHAnsi" w:hAnsiTheme="minorHAnsi" w:cstheme="minorHAnsi"/>
          <w:sz w:val="20"/>
          <w:szCs w:val="20"/>
        </w:rPr>
      </w:pPr>
    </w:p>
    <w:p w14:paraId="25183683" w14:textId="77777777" w:rsidR="007128F4" w:rsidRPr="007128F4" w:rsidRDefault="007128F4" w:rsidP="007128F4">
      <w:pPr>
        <w:ind w:left="709" w:hanging="709"/>
        <w:contextualSpacing/>
        <w:rPr>
          <w:rFonts w:asciiTheme="minorHAnsi" w:hAnsiTheme="minorHAnsi" w:cstheme="minorHAnsi"/>
          <w:sz w:val="20"/>
          <w:szCs w:val="20"/>
        </w:rPr>
      </w:pPr>
      <w:r>
        <w:rPr>
          <w:rFonts w:asciiTheme="minorHAnsi" w:hAnsiTheme="minorHAnsi" w:cstheme="minorHAnsi"/>
          <w:sz w:val="20"/>
          <w:szCs w:val="20"/>
        </w:rPr>
        <w:tab/>
      </w:r>
      <w:r w:rsidRPr="007128F4">
        <w:rPr>
          <w:rFonts w:asciiTheme="minorHAnsi" w:hAnsiTheme="minorHAnsi" w:cstheme="minorHAnsi"/>
          <w:b/>
          <w:sz w:val="20"/>
          <w:szCs w:val="20"/>
        </w:rPr>
        <w:t>Dokazilo:</w:t>
      </w:r>
      <w:r w:rsidRPr="007128F4">
        <w:rPr>
          <w:rFonts w:asciiTheme="minorHAnsi" w:hAnsiTheme="minorHAnsi" w:cstheme="minorHAnsi"/>
          <w:sz w:val="20"/>
          <w:szCs w:val="20"/>
        </w:rPr>
        <w:t xml:space="preserve"> Izjava, podpisana s strani proizvajalca opreme</w:t>
      </w:r>
    </w:p>
    <w:p w14:paraId="2CF01456" w14:textId="77777777" w:rsidR="007128F4" w:rsidRPr="007128F4" w:rsidRDefault="007128F4" w:rsidP="007128F4">
      <w:pPr>
        <w:ind w:left="709" w:hanging="709"/>
        <w:contextualSpacing/>
        <w:rPr>
          <w:rFonts w:asciiTheme="minorHAnsi" w:hAnsiTheme="minorHAnsi" w:cstheme="minorHAnsi"/>
          <w:sz w:val="20"/>
          <w:szCs w:val="20"/>
        </w:rPr>
      </w:pPr>
    </w:p>
    <w:p w14:paraId="1148EB6E" w14:textId="408BF1EB" w:rsidR="007128F4" w:rsidRPr="007128F4" w:rsidRDefault="008347FB" w:rsidP="007128F4">
      <w:pPr>
        <w:ind w:left="709" w:hanging="709"/>
        <w:contextualSpacing/>
        <w:rPr>
          <w:rFonts w:asciiTheme="minorHAnsi" w:hAnsiTheme="minorHAnsi" w:cstheme="minorHAnsi"/>
          <w:sz w:val="20"/>
          <w:szCs w:val="20"/>
        </w:rPr>
      </w:pPr>
      <w:r>
        <w:rPr>
          <w:rFonts w:asciiTheme="minorHAnsi" w:hAnsiTheme="minorHAnsi" w:cstheme="minorHAnsi"/>
          <w:sz w:val="20"/>
          <w:szCs w:val="20"/>
        </w:rPr>
        <w:t>8.3</w:t>
      </w:r>
      <w:r w:rsidR="007128F4">
        <w:rPr>
          <w:rFonts w:asciiTheme="minorHAnsi" w:hAnsiTheme="minorHAnsi" w:cstheme="minorHAnsi"/>
          <w:sz w:val="20"/>
          <w:szCs w:val="20"/>
        </w:rPr>
        <w:t>.23</w:t>
      </w:r>
      <w:r w:rsidR="007128F4" w:rsidRPr="007128F4">
        <w:rPr>
          <w:rFonts w:asciiTheme="minorHAnsi" w:hAnsiTheme="minorHAnsi" w:cstheme="minorHAnsi"/>
          <w:sz w:val="20"/>
          <w:szCs w:val="20"/>
        </w:rPr>
        <w:t>.</w:t>
      </w:r>
      <w:r w:rsidR="007128F4" w:rsidRPr="007128F4">
        <w:rPr>
          <w:rFonts w:asciiTheme="minorHAnsi" w:hAnsiTheme="minorHAnsi" w:cstheme="minorHAnsi"/>
          <w:sz w:val="20"/>
          <w:szCs w:val="20"/>
        </w:rPr>
        <w:tab/>
        <w:t>Ponudnik mora imeti ves čas trajanja okvirnega sporazuma, za potrebe vzdrževanja opreme, na voljo vsaj enega (1) certificiranega strokovnjaka s strani proizvajalca opreme.</w:t>
      </w:r>
    </w:p>
    <w:p w14:paraId="357C99AD" w14:textId="77777777" w:rsidR="007128F4" w:rsidRPr="007128F4" w:rsidRDefault="007128F4" w:rsidP="007128F4">
      <w:pPr>
        <w:ind w:left="709" w:hanging="709"/>
        <w:contextualSpacing/>
        <w:rPr>
          <w:rFonts w:asciiTheme="minorHAnsi" w:hAnsiTheme="minorHAnsi" w:cstheme="minorHAnsi"/>
          <w:sz w:val="20"/>
          <w:szCs w:val="20"/>
        </w:rPr>
      </w:pPr>
    </w:p>
    <w:p w14:paraId="7378B35C" w14:textId="1303A2DC" w:rsidR="008D7814" w:rsidRPr="00B24BBF" w:rsidRDefault="007128F4" w:rsidP="008D7814">
      <w:pPr>
        <w:ind w:left="709"/>
        <w:contextualSpacing/>
        <w:rPr>
          <w:rFonts w:asciiTheme="minorHAnsi" w:hAnsiTheme="minorHAnsi" w:cstheme="minorHAnsi"/>
          <w:bCs/>
          <w:sz w:val="20"/>
          <w:szCs w:val="20"/>
        </w:rPr>
      </w:pPr>
      <w:r w:rsidRPr="007128F4">
        <w:rPr>
          <w:rFonts w:asciiTheme="minorHAnsi" w:hAnsiTheme="minorHAnsi" w:cstheme="minorHAnsi"/>
          <w:b/>
          <w:sz w:val="20"/>
          <w:szCs w:val="20"/>
        </w:rPr>
        <w:t>Dokazilo:</w:t>
      </w:r>
      <w:r w:rsidR="008D7814" w:rsidRPr="00B24BBF">
        <w:rPr>
          <w:rFonts w:asciiTheme="minorHAnsi" w:hAnsiTheme="minorHAnsi" w:cstheme="minorHAnsi"/>
          <w:b/>
          <w:bCs/>
          <w:sz w:val="20"/>
          <w:szCs w:val="20"/>
        </w:rPr>
        <w:t xml:space="preserve"> </w:t>
      </w:r>
      <w:r w:rsidR="008D7814" w:rsidRPr="00262242">
        <w:rPr>
          <w:rFonts w:asciiTheme="minorHAnsi" w:hAnsiTheme="minorHAnsi" w:cstheme="minorHAnsi"/>
          <w:b/>
          <w:i/>
          <w:sz w:val="20"/>
          <w:szCs w:val="20"/>
        </w:rPr>
        <w:t xml:space="preserve">1) </w:t>
      </w:r>
      <w:r w:rsidR="008D7814" w:rsidRPr="006D4BAB">
        <w:rPr>
          <w:rFonts w:asciiTheme="minorHAnsi" w:hAnsiTheme="minorHAnsi" w:cstheme="minorHAnsi"/>
          <w:sz w:val="20"/>
          <w:szCs w:val="20"/>
        </w:rPr>
        <w:t>certifi</w:t>
      </w:r>
      <w:r w:rsidR="00F431FC">
        <w:rPr>
          <w:rFonts w:asciiTheme="minorHAnsi" w:hAnsiTheme="minorHAnsi" w:cstheme="minorHAnsi"/>
          <w:sz w:val="20"/>
          <w:szCs w:val="20"/>
        </w:rPr>
        <w:t>kat oz. drugo ustrezno dokazilo in</w:t>
      </w:r>
      <w:r w:rsidR="008D7814" w:rsidRPr="006D4BAB">
        <w:rPr>
          <w:rFonts w:asciiTheme="minorHAnsi" w:hAnsiTheme="minorHAnsi" w:cstheme="minorHAnsi"/>
          <w:sz w:val="20"/>
          <w:szCs w:val="20"/>
        </w:rPr>
        <w:t xml:space="preserve"> </w:t>
      </w:r>
      <w:r w:rsidR="008D7814" w:rsidRPr="006D4BAB">
        <w:rPr>
          <w:rFonts w:asciiTheme="minorHAnsi" w:hAnsiTheme="minorHAnsi" w:cstheme="minorHAnsi"/>
          <w:b/>
          <w:i/>
          <w:sz w:val="20"/>
          <w:szCs w:val="20"/>
        </w:rPr>
        <w:t>2)</w:t>
      </w:r>
      <w:r w:rsidR="008D7814" w:rsidRPr="006D4BAB">
        <w:rPr>
          <w:rFonts w:asciiTheme="minorHAnsi" w:hAnsiTheme="minorHAnsi" w:cstheme="minorHAnsi"/>
          <w:sz w:val="20"/>
          <w:szCs w:val="20"/>
        </w:rPr>
        <w:t xml:space="preserve"> seznam strokovnjako</w:t>
      </w:r>
      <w:r w:rsidR="00F431FC">
        <w:rPr>
          <w:rFonts w:asciiTheme="minorHAnsi" w:hAnsiTheme="minorHAnsi" w:cstheme="minorHAnsi"/>
          <w:sz w:val="20"/>
          <w:szCs w:val="20"/>
        </w:rPr>
        <w:t>v za vzdrževanje opreme (OBR-6)</w:t>
      </w:r>
    </w:p>
    <w:p w14:paraId="5C9B1E69" w14:textId="726CBBAA" w:rsidR="00F13852" w:rsidRDefault="00F13852" w:rsidP="007128F4">
      <w:pPr>
        <w:ind w:left="709" w:hanging="709"/>
        <w:contextualSpacing/>
        <w:rPr>
          <w:rFonts w:asciiTheme="minorHAnsi" w:hAnsiTheme="minorHAnsi" w:cstheme="minorHAnsi"/>
          <w:sz w:val="20"/>
          <w:szCs w:val="20"/>
        </w:rPr>
      </w:pPr>
    </w:p>
    <w:p w14:paraId="45EA8234" w14:textId="77777777" w:rsidR="007128F4" w:rsidRPr="006417E5" w:rsidRDefault="007128F4" w:rsidP="007128F4">
      <w:pPr>
        <w:contextualSpacing/>
        <w:rPr>
          <w:rFonts w:asciiTheme="minorHAnsi" w:hAnsiTheme="minorHAnsi" w:cstheme="minorHAnsi"/>
          <w:b/>
          <w:bCs/>
          <w:sz w:val="20"/>
          <w:szCs w:val="20"/>
        </w:rPr>
      </w:pPr>
      <w:r w:rsidRPr="00D9342E">
        <w:rPr>
          <w:rFonts w:asciiTheme="minorHAnsi" w:hAnsiTheme="minorHAnsi" w:cstheme="minorHAnsi"/>
          <w:b/>
          <w:bCs/>
          <w:sz w:val="20"/>
          <w:szCs w:val="20"/>
        </w:rPr>
        <w:t>Za sklop E:</w:t>
      </w:r>
    </w:p>
    <w:p w14:paraId="5091D97C" w14:textId="77777777" w:rsidR="007128F4" w:rsidRDefault="007128F4" w:rsidP="00F13852">
      <w:pPr>
        <w:ind w:left="709" w:hanging="709"/>
        <w:contextualSpacing/>
        <w:rPr>
          <w:rFonts w:asciiTheme="minorHAnsi" w:hAnsiTheme="minorHAnsi" w:cstheme="minorHAnsi"/>
          <w:sz w:val="20"/>
          <w:szCs w:val="20"/>
        </w:rPr>
      </w:pPr>
    </w:p>
    <w:p w14:paraId="065146A9" w14:textId="22CE9853" w:rsidR="00D9342E" w:rsidRPr="00D9342E" w:rsidRDefault="008347FB" w:rsidP="00D9342E">
      <w:pPr>
        <w:ind w:left="709" w:hanging="709"/>
        <w:contextualSpacing/>
        <w:rPr>
          <w:rFonts w:asciiTheme="minorHAnsi" w:hAnsiTheme="minorHAnsi" w:cstheme="minorHAnsi"/>
          <w:sz w:val="20"/>
          <w:szCs w:val="20"/>
        </w:rPr>
      </w:pPr>
      <w:r>
        <w:rPr>
          <w:rFonts w:asciiTheme="minorHAnsi" w:hAnsiTheme="minorHAnsi" w:cstheme="minorHAnsi"/>
          <w:sz w:val="20"/>
          <w:szCs w:val="20"/>
        </w:rPr>
        <w:t>8.3</w:t>
      </w:r>
      <w:r w:rsidR="00D9342E">
        <w:rPr>
          <w:rFonts w:asciiTheme="minorHAnsi" w:hAnsiTheme="minorHAnsi" w:cstheme="minorHAnsi"/>
          <w:sz w:val="20"/>
          <w:szCs w:val="20"/>
        </w:rPr>
        <w:t>.24</w:t>
      </w:r>
      <w:r w:rsidR="00D9342E" w:rsidRPr="00D9342E">
        <w:rPr>
          <w:rFonts w:asciiTheme="minorHAnsi" w:hAnsiTheme="minorHAnsi" w:cstheme="minorHAnsi"/>
          <w:sz w:val="20"/>
          <w:szCs w:val="20"/>
        </w:rPr>
        <w:t>.</w:t>
      </w:r>
      <w:r w:rsidR="00D9342E" w:rsidRPr="00D9342E">
        <w:rPr>
          <w:rFonts w:asciiTheme="minorHAnsi" w:hAnsiTheme="minorHAnsi" w:cstheme="minorHAnsi"/>
          <w:sz w:val="20"/>
          <w:szCs w:val="20"/>
        </w:rPr>
        <w:tab/>
        <w:t>Ponudnik razpolaga z vsaj eno (1) referenco, ki dokazuje, da je v zadnjih treh (3) letih pred rokom za oddajo ponudb dobavil tonerje in/ali rezervne dele za tiskalnike primerljivega obsega naročnikom v EU.</w:t>
      </w:r>
    </w:p>
    <w:p w14:paraId="77108859" w14:textId="77777777" w:rsidR="00D9342E" w:rsidRDefault="00D9342E" w:rsidP="00D9342E">
      <w:pPr>
        <w:ind w:left="709" w:hanging="709"/>
        <w:contextualSpacing/>
        <w:rPr>
          <w:rFonts w:asciiTheme="minorHAnsi" w:hAnsiTheme="minorHAnsi" w:cstheme="minorHAnsi"/>
          <w:sz w:val="20"/>
          <w:szCs w:val="20"/>
        </w:rPr>
      </w:pPr>
    </w:p>
    <w:p w14:paraId="504BBF0F" w14:textId="77777777" w:rsidR="00D9342E" w:rsidRDefault="00D9342E" w:rsidP="00D9342E">
      <w:pPr>
        <w:ind w:left="709" w:hanging="709"/>
        <w:contextualSpacing/>
        <w:rPr>
          <w:rFonts w:asciiTheme="minorHAnsi" w:hAnsiTheme="minorHAnsi" w:cstheme="minorHAnsi"/>
          <w:b/>
          <w:sz w:val="20"/>
          <w:szCs w:val="20"/>
        </w:rPr>
      </w:pPr>
      <w:r>
        <w:rPr>
          <w:rFonts w:asciiTheme="minorHAnsi" w:hAnsiTheme="minorHAnsi" w:cstheme="minorHAnsi"/>
          <w:b/>
          <w:sz w:val="20"/>
          <w:szCs w:val="20"/>
        </w:rPr>
        <w:tab/>
      </w:r>
      <w:r w:rsidRPr="00D9342E">
        <w:rPr>
          <w:rFonts w:asciiTheme="minorHAnsi" w:hAnsiTheme="minorHAnsi" w:cstheme="minorHAnsi"/>
          <w:b/>
          <w:sz w:val="20"/>
          <w:szCs w:val="20"/>
        </w:rPr>
        <w:t>Dokazilo:</w:t>
      </w:r>
      <w:r w:rsidRPr="00D9342E">
        <w:rPr>
          <w:rFonts w:asciiTheme="minorHAnsi" w:hAnsiTheme="minorHAnsi" w:cstheme="minorHAnsi"/>
          <w:sz w:val="20"/>
          <w:szCs w:val="20"/>
        </w:rPr>
        <w:t xml:space="preserve"> </w:t>
      </w:r>
      <w:r w:rsidRPr="007128F4">
        <w:rPr>
          <w:rFonts w:asciiTheme="minorHAnsi" w:hAnsiTheme="minorHAnsi" w:cstheme="minorHAnsi"/>
          <w:sz w:val="20"/>
          <w:szCs w:val="20"/>
        </w:rPr>
        <w:t>Reference ponudnika (OBR-5)</w:t>
      </w:r>
    </w:p>
    <w:p w14:paraId="04ED7EB1" w14:textId="77777777" w:rsidR="00D9342E" w:rsidRPr="00D9342E" w:rsidRDefault="00D9342E" w:rsidP="00D9342E">
      <w:pPr>
        <w:ind w:left="709" w:hanging="709"/>
        <w:contextualSpacing/>
        <w:rPr>
          <w:rFonts w:asciiTheme="minorHAnsi" w:hAnsiTheme="minorHAnsi" w:cstheme="minorHAnsi"/>
          <w:sz w:val="20"/>
          <w:szCs w:val="20"/>
        </w:rPr>
      </w:pPr>
    </w:p>
    <w:p w14:paraId="2621F06B" w14:textId="5B4BCFBA" w:rsidR="00D9342E" w:rsidRPr="00D9342E" w:rsidRDefault="008347FB" w:rsidP="00D9342E">
      <w:pPr>
        <w:ind w:left="709" w:hanging="709"/>
        <w:contextualSpacing/>
        <w:rPr>
          <w:rFonts w:asciiTheme="minorHAnsi" w:hAnsiTheme="minorHAnsi" w:cstheme="minorHAnsi"/>
          <w:sz w:val="20"/>
          <w:szCs w:val="20"/>
        </w:rPr>
      </w:pPr>
      <w:r>
        <w:rPr>
          <w:rFonts w:asciiTheme="minorHAnsi" w:hAnsiTheme="minorHAnsi" w:cstheme="minorHAnsi"/>
          <w:sz w:val="20"/>
          <w:szCs w:val="20"/>
        </w:rPr>
        <w:t>8.3</w:t>
      </w:r>
      <w:r w:rsidR="00D9342E">
        <w:rPr>
          <w:rFonts w:asciiTheme="minorHAnsi" w:hAnsiTheme="minorHAnsi" w:cstheme="minorHAnsi"/>
          <w:sz w:val="20"/>
          <w:szCs w:val="20"/>
        </w:rPr>
        <w:t>.25</w:t>
      </w:r>
      <w:r w:rsidR="00D9342E" w:rsidRPr="00D9342E">
        <w:rPr>
          <w:rFonts w:asciiTheme="minorHAnsi" w:hAnsiTheme="minorHAnsi" w:cstheme="minorHAnsi"/>
          <w:sz w:val="20"/>
          <w:szCs w:val="20"/>
        </w:rPr>
        <w:t>.</w:t>
      </w:r>
      <w:r w:rsidR="00D9342E" w:rsidRPr="00D9342E">
        <w:rPr>
          <w:rFonts w:asciiTheme="minorHAnsi" w:hAnsiTheme="minorHAnsi" w:cstheme="minorHAnsi"/>
          <w:sz w:val="20"/>
          <w:szCs w:val="20"/>
        </w:rPr>
        <w:tab/>
        <w:t>Ponudnik mora zagotavljati, da razpolaga z originalnimi proizvodi, torej pakiranimi v originalni embalaži proizvajalca tiskalnika. Tonerji ne smejo biti reciklirani.</w:t>
      </w:r>
    </w:p>
    <w:p w14:paraId="7F110179" w14:textId="77777777" w:rsidR="00D9342E" w:rsidRPr="00D9342E" w:rsidRDefault="00D9342E" w:rsidP="00D9342E">
      <w:pPr>
        <w:ind w:left="709" w:hanging="709"/>
        <w:contextualSpacing/>
        <w:rPr>
          <w:rFonts w:asciiTheme="minorHAnsi" w:hAnsiTheme="minorHAnsi" w:cstheme="minorHAnsi"/>
          <w:sz w:val="20"/>
          <w:szCs w:val="20"/>
        </w:rPr>
      </w:pPr>
    </w:p>
    <w:p w14:paraId="4A727F89" w14:textId="77777777" w:rsidR="00D9342E" w:rsidRDefault="00D9342E" w:rsidP="00D9342E">
      <w:pPr>
        <w:ind w:left="709" w:hanging="709"/>
        <w:contextualSpacing/>
        <w:rPr>
          <w:rFonts w:asciiTheme="minorHAnsi" w:hAnsiTheme="minorHAnsi" w:cstheme="minorHAnsi"/>
          <w:sz w:val="20"/>
          <w:szCs w:val="20"/>
        </w:rPr>
      </w:pPr>
      <w:r>
        <w:rPr>
          <w:rFonts w:asciiTheme="minorHAnsi" w:hAnsiTheme="minorHAnsi" w:cstheme="minorHAnsi"/>
          <w:sz w:val="20"/>
          <w:szCs w:val="20"/>
        </w:rPr>
        <w:tab/>
      </w:r>
      <w:r w:rsidRPr="00D9342E">
        <w:rPr>
          <w:rFonts w:asciiTheme="minorHAnsi" w:hAnsiTheme="minorHAnsi" w:cstheme="minorHAnsi"/>
          <w:b/>
          <w:sz w:val="20"/>
          <w:szCs w:val="20"/>
        </w:rPr>
        <w:t>Dokazilo:</w:t>
      </w:r>
      <w:r w:rsidRPr="00D9342E">
        <w:rPr>
          <w:rFonts w:asciiTheme="minorHAnsi" w:hAnsiTheme="minorHAnsi" w:cstheme="minorHAnsi"/>
          <w:sz w:val="20"/>
          <w:szCs w:val="20"/>
        </w:rPr>
        <w:t xml:space="preserve"> Lastna izjava</w:t>
      </w:r>
    </w:p>
    <w:p w14:paraId="259378EC" w14:textId="77777777" w:rsidR="007128F4" w:rsidRDefault="007128F4" w:rsidP="00F13852">
      <w:pPr>
        <w:ind w:left="709" w:hanging="709"/>
        <w:contextualSpacing/>
        <w:rPr>
          <w:rFonts w:asciiTheme="minorHAnsi" w:hAnsiTheme="minorHAnsi" w:cstheme="minorHAnsi"/>
          <w:sz w:val="20"/>
          <w:szCs w:val="20"/>
        </w:rPr>
      </w:pPr>
    </w:p>
    <w:p w14:paraId="2592BA85" w14:textId="77777777" w:rsidR="00D9342E" w:rsidRPr="006417E5" w:rsidRDefault="00D9342E" w:rsidP="00D9342E">
      <w:pPr>
        <w:contextualSpacing/>
        <w:rPr>
          <w:rFonts w:asciiTheme="minorHAnsi" w:hAnsiTheme="minorHAnsi" w:cstheme="minorHAnsi"/>
          <w:b/>
          <w:bCs/>
          <w:sz w:val="20"/>
          <w:szCs w:val="20"/>
        </w:rPr>
      </w:pPr>
      <w:r w:rsidRPr="00AC59C8">
        <w:rPr>
          <w:rFonts w:asciiTheme="minorHAnsi" w:hAnsiTheme="minorHAnsi" w:cstheme="minorHAnsi"/>
          <w:b/>
          <w:bCs/>
          <w:sz w:val="20"/>
          <w:szCs w:val="20"/>
        </w:rPr>
        <w:t>Za sklop F:</w:t>
      </w:r>
    </w:p>
    <w:p w14:paraId="090A506B" w14:textId="77777777" w:rsidR="00D9342E" w:rsidRDefault="00D9342E" w:rsidP="00F13852">
      <w:pPr>
        <w:ind w:left="709" w:hanging="709"/>
        <w:contextualSpacing/>
        <w:rPr>
          <w:rFonts w:asciiTheme="minorHAnsi" w:hAnsiTheme="minorHAnsi" w:cstheme="minorHAnsi"/>
          <w:sz w:val="20"/>
          <w:szCs w:val="20"/>
        </w:rPr>
      </w:pPr>
    </w:p>
    <w:p w14:paraId="6BBBD303" w14:textId="00C203EB" w:rsidR="00D9342E" w:rsidRPr="00D9342E" w:rsidRDefault="008347FB" w:rsidP="00D9342E">
      <w:pPr>
        <w:ind w:left="709" w:hanging="709"/>
        <w:contextualSpacing/>
        <w:rPr>
          <w:rFonts w:asciiTheme="minorHAnsi" w:hAnsiTheme="minorHAnsi" w:cstheme="minorHAnsi"/>
          <w:sz w:val="20"/>
          <w:szCs w:val="20"/>
        </w:rPr>
      </w:pPr>
      <w:r>
        <w:rPr>
          <w:rFonts w:asciiTheme="minorHAnsi" w:hAnsiTheme="minorHAnsi" w:cstheme="minorHAnsi"/>
          <w:sz w:val="20"/>
          <w:szCs w:val="20"/>
        </w:rPr>
        <w:lastRenderedPageBreak/>
        <w:t>8.3</w:t>
      </w:r>
      <w:r w:rsidR="00D9342E">
        <w:rPr>
          <w:rFonts w:asciiTheme="minorHAnsi" w:hAnsiTheme="minorHAnsi" w:cstheme="minorHAnsi"/>
          <w:sz w:val="20"/>
          <w:szCs w:val="20"/>
        </w:rPr>
        <w:t>.26</w:t>
      </w:r>
      <w:r w:rsidR="00D9342E" w:rsidRPr="00D9342E">
        <w:rPr>
          <w:rFonts w:asciiTheme="minorHAnsi" w:hAnsiTheme="minorHAnsi" w:cstheme="minorHAnsi"/>
          <w:sz w:val="20"/>
          <w:szCs w:val="20"/>
        </w:rPr>
        <w:t>.</w:t>
      </w:r>
      <w:r w:rsidR="00D9342E" w:rsidRPr="00D9342E">
        <w:rPr>
          <w:rFonts w:asciiTheme="minorHAnsi" w:hAnsiTheme="minorHAnsi" w:cstheme="minorHAnsi"/>
          <w:sz w:val="20"/>
          <w:szCs w:val="20"/>
        </w:rPr>
        <w:tab/>
        <w:t>Ponudnik razpolaga z vsaj dvema (2) referenca, ki dokazujeta, da je v zadnjih treh (3) letih pred rokom za oddajo ponudb vzdrževal opremo enakega obsega naročniku v EU.</w:t>
      </w:r>
    </w:p>
    <w:p w14:paraId="1F9B187F" w14:textId="77777777" w:rsidR="00D9342E" w:rsidRPr="00D9342E" w:rsidRDefault="00D9342E" w:rsidP="00D9342E">
      <w:pPr>
        <w:ind w:left="709" w:hanging="709"/>
        <w:contextualSpacing/>
        <w:rPr>
          <w:rFonts w:asciiTheme="minorHAnsi" w:hAnsiTheme="minorHAnsi" w:cstheme="minorHAnsi"/>
          <w:sz w:val="20"/>
          <w:szCs w:val="20"/>
        </w:rPr>
      </w:pPr>
    </w:p>
    <w:p w14:paraId="1C078419" w14:textId="77777777" w:rsidR="00D9342E" w:rsidRPr="00D9342E" w:rsidRDefault="00D9342E" w:rsidP="00D9342E">
      <w:pPr>
        <w:ind w:left="709" w:hanging="709"/>
        <w:contextualSpacing/>
        <w:rPr>
          <w:rFonts w:asciiTheme="minorHAnsi" w:hAnsiTheme="minorHAnsi" w:cstheme="minorHAnsi"/>
          <w:sz w:val="20"/>
          <w:szCs w:val="20"/>
        </w:rPr>
      </w:pPr>
      <w:r>
        <w:rPr>
          <w:rFonts w:asciiTheme="minorHAnsi" w:hAnsiTheme="minorHAnsi" w:cstheme="minorHAnsi"/>
          <w:sz w:val="20"/>
          <w:szCs w:val="20"/>
        </w:rPr>
        <w:tab/>
      </w:r>
      <w:r w:rsidRPr="00D9342E">
        <w:rPr>
          <w:rFonts w:asciiTheme="minorHAnsi" w:hAnsiTheme="minorHAnsi" w:cstheme="minorHAnsi"/>
          <w:b/>
          <w:sz w:val="20"/>
          <w:szCs w:val="20"/>
        </w:rPr>
        <w:t>Dokazilo:</w:t>
      </w:r>
      <w:r w:rsidRPr="00D9342E">
        <w:rPr>
          <w:rFonts w:asciiTheme="minorHAnsi" w:hAnsiTheme="minorHAnsi" w:cstheme="minorHAnsi"/>
          <w:sz w:val="20"/>
          <w:szCs w:val="20"/>
        </w:rPr>
        <w:t xml:space="preserve"> Reference (OBR-5)</w:t>
      </w:r>
    </w:p>
    <w:p w14:paraId="67638341" w14:textId="77777777" w:rsidR="00D9342E" w:rsidRPr="00D9342E" w:rsidRDefault="00D9342E" w:rsidP="00D9342E">
      <w:pPr>
        <w:ind w:left="709" w:hanging="709"/>
        <w:contextualSpacing/>
        <w:rPr>
          <w:rFonts w:asciiTheme="minorHAnsi" w:hAnsiTheme="minorHAnsi" w:cstheme="minorHAnsi"/>
          <w:sz w:val="20"/>
          <w:szCs w:val="20"/>
        </w:rPr>
      </w:pPr>
    </w:p>
    <w:p w14:paraId="6FAF3C16" w14:textId="362D4DEC" w:rsidR="00D9342E" w:rsidRPr="00D9342E" w:rsidRDefault="008347FB" w:rsidP="00D9342E">
      <w:pPr>
        <w:ind w:left="709" w:hanging="709"/>
        <w:contextualSpacing/>
        <w:rPr>
          <w:rFonts w:asciiTheme="minorHAnsi" w:hAnsiTheme="minorHAnsi" w:cstheme="minorHAnsi"/>
          <w:sz w:val="20"/>
          <w:szCs w:val="20"/>
        </w:rPr>
      </w:pPr>
      <w:r>
        <w:rPr>
          <w:rFonts w:asciiTheme="minorHAnsi" w:hAnsiTheme="minorHAnsi" w:cstheme="minorHAnsi"/>
          <w:sz w:val="20"/>
          <w:szCs w:val="20"/>
        </w:rPr>
        <w:t>8.3</w:t>
      </w:r>
      <w:r w:rsidR="00D9342E">
        <w:rPr>
          <w:rFonts w:asciiTheme="minorHAnsi" w:hAnsiTheme="minorHAnsi" w:cstheme="minorHAnsi"/>
          <w:sz w:val="20"/>
          <w:szCs w:val="20"/>
        </w:rPr>
        <w:t>.27</w:t>
      </w:r>
      <w:r w:rsidR="00D9342E" w:rsidRPr="00D9342E">
        <w:rPr>
          <w:rFonts w:asciiTheme="minorHAnsi" w:hAnsiTheme="minorHAnsi" w:cstheme="minorHAnsi"/>
          <w:sz w:val="20"/>
          <w:szCs w:val="20"/>
        </w:rPr>
        <w:t>.</w:t>
      </w:r>
      <w:r w:rsidR="00D9342E" w:rsidRPr="00D9342E">
        <w:rPr>
          <w:rFonts w:asciiTheme="minorHAnsi" w:hAnsiTheme="minorHAnsi" w:cstheme="minorHAnsi"/>
          <w:sz w:val="20"/>
          <w:szCs w:val="20"/>
        </w:rPr>
        <w:tab/>
        <w:t>Ponudnik mora zagotavljati, da bo k popravilu napake pristopil najkasneje v roku dveh dni po prejemu obvestila o okvari opreme.</w:t>
      </w:r>
    </w:p>
    <w:p w14:paraId="30A11247" w14:textId="77777777" w:rsidR="00D9342E" w:rsidRPr="00D9342E" w:rsidRDefault="00D9342E" w:rsidP="00D9342E">
      <w:pPr>
        <w:ind w:left="709" w:hanging="709"/>
        <w:contextualSpacing/>
        <w:rPr>
          <w:rFonts w:asciiTheme="minorHAnsi" w:hAnsiTheme="minorHAnsi" w:cstheme="minorHAnsi"/>
          <w:sz w:val="20"/>
          <w:szCs w:val="20"/>
        </w:rPr>
      </w:pPr>
    </w:p>
    <w:p w14:paraId="2E46F20E" w14:textId="77777777" w:rsidR="00D9342E" w:rsidRPr="00D9342E" w:rsidRDefault="00D9342E" w:rsidP="00D9342E">
      <w:pPr>
        <w:ind w:left="709" w:hanging="709"/>
        <w:contextualSpacing/>
        <w:rPr>
          <w:rFonts w:asciiTheme="minorHAnsi" w:hAnsiTheme="minorHAnsi" w:cstheme="minorHAnsi"/>
          <w:sz w:val="20"/>
          <w:szCs w:val="20"/>
        </w:rPr>
      </w:pPr>
      <w:r>
        <w:rPr>
          <w:rFonts w:asciiTheme="minorHAnsi" w:hAnsiTheme="minorHAnsi" w:cstheme="minorHAnsi"/>
          <w:sz w:val="20"/>
          <w:szCs w:val="20"/>
        </w:rPr>
        <w:tab/>
      </w:r>
      <w:r w:rsidRPr="00D9342E">
        <w:rPr>
          <w:rFonts w:asciiTheme="minorHAnsi" w:hAnsiTheme="minorHAnsi" w:cstheme="minorHAnsi"/>
          <w:b/>
          <w:sz w:val="20"/>
          <w:szCs w:val="20"/>
        </w:rPr>
        <w:t>Dokazilo:</w:t>
      </w:r>
      <w:r w:rsidRPr="00D9342E">
        <w:rPr>
          <w:rFonts w:asciiTheme="minorHAnsi" w:hAnsiTheme="minorHAnsi" w:cstheme="minorHAnsi"/>
          <w:sz w:val="20"/>
          <w:szCs w:val="20"/>
        </w:rPr>
        <w:t xml:space="preserve"> Lastna izjava</w:t>
      </w:r>
    </w:p>
    <w:p w14:paraId="72C0C8C4" w14:textId="77777777" w:rsidR="00D9342E" w:rsidRPr="00D9342E" w:rsidRDefault="00D9342E" w:rsidP="00D9342E">
      <w:pPr>
        <w:ind w:left="709" w:hanging="709"/>
        <w:contextualSpacing/>
        <w:rPr>
          <w:rFonts w:asciiTheme="minorHAnsi" w:hAnsiTheme="minorHAnsi" w:cstheme="minorHAnsi"/>
          <w:sz w:val="20"/>
          <w:szCs w:val="20"/>
        </w:rPr>
      </w:pPr>
    </w:p>
    <w:p w14:paraId="68E3048E" w14:textId="7C4B1003" w:rsidR="00D9342E" w:rsidRPr="00D9342E" w:rsidRDefault="008347FB" w:rsidP="00D9342E">
      <w:pPr>
        <w:ind w:left="709" w:hanging="709"/>
        <w:contextualSpacing/>
        <w:rPr>
          <w:rFonts w:asciiTheme="minorHAnsi" w:hAnsiTheme="minorHAnsi" w:cstheme="minorHAnsi"/>
          <w:sz w:val="20"/>
          <w:szCs w:val="20"/>
        </w:rPr>
      </w:pPr>
      <w:r>
        <w:rPr>
          <w:rFonts w:asciiTheme="minorHAnsi" w:hAnsiTheme="minorHAnsi" w:cstheme="minorHAnsi"/>
          <w:sz w:val="20"/>
          <w:szCs w:val="20"/>
        </w:rPr>
        <w:t>8.3</w:t>
      </w:r>
      <w:r w:rsidR="00D9342E">
        <w:rPr>
          <w:rFonts w:asciiTheme="minorHAnsi" w:hAnsiTheme="minorHAnsi" w:cstheme="minorHAnsi"/>
          <w:sz w:val="20"/>
          <w:szCs w:val="20"/>
        </w:rPr>
        <w:t>.28</w:t>
      </w:r>
      <w:r w:rsidR="00D9342E" w:rsidRPr="00D9342E">
        <w:rPr>
          <w:rFonts w:asciiTheme="minorHAnsi" w:hAnsiTheme="minorHAnsi" w:cstheme="minorHAnsi"/>
          <w:sz w:val="20"/>
          <w:szCs w:val="20"/>
        </w:rPr>
        <w:t>.</w:t>
      </w:r>
      <w:r w:rsidR="00D9342E" w:rsidRPr="00D9342E">
        <w:rPr>
          <w:rFonts w:asciiTheme="minorHAnsi" w:hAnsiTheme="minorHAnsi" w:cstheme="minorHAnsi"/>
          <w:sz w:val="20"/>
          <w:szCs w:val="20"/>
        </w:rPr>
        <w:tab/>
        <w:t>Ponudnik mora zagotavljati, da ima skladišče rezervnih delov v Sloveniji.</w:t>
      </w:r>
    </w:p>
    <w:p w14:paraId="6832B771" w14:textId="77777777" w:rsidR="00D9342E" w:rsidRPr="00D9342E" w:rsidRDefault="00D9342E" w:rsidP="00D9342E">
      <w:pPr>
        <w:ind w:left="709" w:hanging="709"/>
        <w:contextualSpacing/>
        <w:rPr>
          <w:rFonts w:asciiTheme="minorHAnsi" w:hAnsiTheme="minorHAnsi" w:cstheme="minorHAnsi"/>
          <w:sz w:val="20"/>
          <w:szCs w:val="20"/>
        </w:rPr>
      </w:pPr>
    </w:p>
    <w:p w14:paraId="7CB44D8D" w14:textId="77777777" w:rsidR="00D9342E" w:rsidRPr="00D9342E" w:rsidRDefault="00D9342E" w:rsidP="00D9342E">
      <w:pPr>
        <w:ind w:left="709" w:hanging="709"/>
        <w:contextualSpacing/>
        <w:rPr>
          <w:rFonts w:asciiTheme="minorHAnsi" w:hAnsiTheme="minorHAnsi" w:cstheme="minorHAnsi"/>
          <w:sz w:val="20"/>
          <w:szCs w:val="20"/>
        </w:rPr>
      </w:pPr>
      <w:r>
        <w:rPr>
          <w:rFonts w:asciiTheme="minorHAnsi" w:hAnsiTheme="minorHAnsi" w:cstheme="minorHAnsi"/>
          <w:sz w:val="20"/>
          <w:szCs w:val="20"/>
        </w:rPr>
        <w:tab/>
      </w:r>
      <w:r w:rsidRPr="00D9342E">
        <w:rPr>
          <w:rFonts w:asciiTheme="minorHAnsi" w:hAnsiTheme="minorHAnsi" w:cstheme="minorHAnsi"/>
          <w:b/>
          <w:sz w:val="20"/>
          <w:szCs w:val="20"/>
        </w:rPr>
        <w:t>Dokazilo:</w:t>
      </w:r>
      <w:r w:rsidRPr="00D9342E">
        <w:rPr>
          <w:rFonts w:asciiTheme="minorHAnsi" w:hAnsiTheme="minorHAnsi" w:cstheme="minorHAnsi"/>
          <w:sz w:val="20"/>
          <w:szCs w:val="20"/>
        </w:rPr>
        <w:t xml:space="preserve"> Lastna izjava</w:t>
      </w:r>
    </w:p>
    <w:p w14:paraId="2C1022D2" w14:textId="77777777" w:rsidR="00D9342E" w:rsidRDefault="00D9342E" w:rsidP="00D9342E">
      <w:pPr>
        <w:ind w:left="709" w:hanging="709"/>
        <w:contextualSpacing/>
        <w:rPr>
          <w:rFonts w:asciiTheme="minorHAnsi" w:hAnsiTheme="minorHAnsi" w:cstheme="minorHAnsi"/>
          <w:sz w:val="20"/>
          <w:szCs w:val="20"/>
        </w:rPr>
      </w:pPr>
    </w:p>
    <w:p w14:paraId="02148ADD" w14:textId="2B527352" w:rsidR="00D9342E" w:rsidRPr="00D9342E" w:rsidRDefault="008347FB" w:rsidP="00D9342E">
      <w:pPr>
        <w:ind w:left="709" w:hanging="709"/>
        <w:contextualSpacing/>
        <w:rPr>
          <w:rFonts w:asciiTheme="minorHAnsi" w:hAnsiTheme="minorHAnsi" w:cstheme="minorHAnsi"/>
          <w:sz w:val="20"/>
          <w:szCs w:val="20"/>
        </w:rPr>
      </w:pPr>
      <w:r>
        <w:rPr>
          <w:rFonts w:asciiTheme="minorHAnsi" w:hAnsiTheme="minorHAnsi" w:cstheme="minorHAnsi"/>
          <w:sz w:val="20"/>
          <w:szCs w:val="20"/>
        </w:rPr>
        <w:t>8.3</w:t>
      </w:r>
      <w:r w:rsidR="00D9342E">
        <w:rPr>
          <w:rFonts w:asciiTheme="minorHAnsi" w:hAnsiTheme="minorHAnsi" w:cstheme="minorHAnsi"/>
          <w:sz w:val="20"/>
          <w:szCs w:val="20"/>
        </w:rPr>
        <w:t>.29</w:t>
      </w:r>
      <w:r w:rsidR="00D9342E" w:rsidRPr="00D9342E">
        <w:rPr>
          <w:rFonts w:asciiTheme="minorHAnsi" w:hAnsiTheme="minorHAnsi" w:cstheme="minorHAnsi"/>
          <w:sz w:val="20"/>
          <w:szCs w:val="20"/>
        </w:rPr>
        <w:t>.</w:t>
      </w:r>
      <w:r w:rsidR="00D9342E" w:rsidRPr="00D9342E">
        <w:rPr>
          <w:rFonts w:asciiTheme="minorHAnsi" w:hAnsiTheme="minorHAnsi" w:cstheme="minorHAnsi"/>
          <w:sz w:val="20"/>
          <w:szCs w:val="20"/>
        </w:rPr>
        <w:tab/>
        <w:t>Ponudnik mora imeti ves čas trajanja okvirnega sporazuma na voljo vsaj dva (2) strokovnjaka za vzdrževanje opreme.</w:t>
      </w:r>
    </w:p>
    <w:p w14:paraId="691FF914" w14:textId="77777777" w:rsidR="00D9342E" w:rsidRPr="00D9342E" w:rsidRDefault="00D9342E" w:rsidP="00D9342E">
      <w:pPr>
        <w:ind w:left="709" w:hanging="709"/>
        <w:contextualSpacing/>
        <w:rPr>
          <w:rFonts w:asciiTheme="minorHAnsi" w:hAnsiTheme="minorHAnsi" w:cstheme="minorHAnsi"/>
          <w:sz w:val="20"/>
          <w:szCs w:val="20"/>
        </w:rPr>
      </w:pPr>
    </w:p>
    <w:p w14:paraId="1B33B124" w14:textId="374BDA34" w:rsidR="008D7814" w:rsidRPr="00B24BBF" w:rsidRDefault="00D9342E" w:rsidP="008D7814">
      <w:pPr>
        <w:ind w:left="709"/>
        <w:contextualSpacing/>
        <w:rPr>
          <w:rFonts w:asciiTheme="minorHAnsi" w:hAnsiTheme="minorHAnsi" w:cstheme="minorHAnsi"/>
          <w:bCs/>
          <w:sz w:val="20"/>
          <w:szCs w:val="20"/>
        </w:rPr>
      </w:pPr>
      <w:r w:rsidRPr="00D9342E">
        <w:rPr>
          <w:rFonts w:asciiTheme="minorHAnsi" w:hAnsiTheme="minorHAnsi" w:cstheme="minorHAnsi"/>
          <w:b/>
          <w:sz w:val="20"/>
          <w:szCs w:val="20"/>
        </w:rPr>
        <w:t>Dokazilo:</w:t>
      </w:r>
      <w:r w:rsidR="008D7814" w:rsidRPr="00B24BBF">
        <w:rPr>
          <w:rFonts w:asciiTheme="minorHAnsi" w:hAnsiTheme="minorHAnsi" w:cstheme="minorHAnsi"/>
          <w:b/>
          <w:bCs/>
          <w:sz w:val="20"/>
          <w:szCs w:val="20"/>
        </w:rPr>
        <w:t xml:space="preserve"> </w:t>
      </w:r>
      <w:r w:rsidR="008D7814">
        <w:rPr>
          <w:rFonts w:asciiTheme="minorHAnsi" w:hAnsiTheme="minorHAnsi" w:cstheme="minorHAnsi"/>
          <w:b/>
          <w:i/>
          <w:sz w:val="20"/>
          <w:szCs w:val="20"/>
        </w:rPr>
        <w:t xml:space="preserve">1) </w:t>
      </w:r>
      <w:r w:rsidR="008D7814" w:rsidRPr="006D4BAB">
        <w:rPr>
          <w:rFonts w:asciiTheme="minorHAnsi" w:hAnsiTheme="minorHAnsi" w:cstheme="minorHAnsi"/>
          <w:sz w:val="20"/>
          <w:szCs w:val="20"/>
        </w:rPr>
        <w:t>seznam strokovnjakov z</w:t>
      </w:r>
      <w:r w:rsidR="008D7814">
        <w:rPr>
          <w:rFonts w:asciiTheme="minorHAnsi" w:hAnsiTheme="minorHAnsi" w:cstheme="minorHAnsi"/>
          <w:sz w:val="20"/>
          <w:szCs w:val="20"/>
        </w:rPr>
        <w:t>a vzdrževanje opreme (OBR-6)</w:t>
      </w:r>
    </w:p>
    <w:p w14:paraId="0AA36856" w14:textId="130E0071" w:rsidR="00D9342E" w:rsidRDefault="00D9342E" w:rsidP="00D9342E">
      <w:pPr>
        <w:ind w:left="709" w:hanging="709"/>
        <w:contextualSpacing/>
        <w:rPr>
          <w:rFonts w:asciiTheme="minorHAnsi" w:hAnsiTheme="minorHAnsi" w:cstheme="minorHAnsi"/>
          <w:sz w:val="20"/>
          <w:szCs w:val="20"/>
        </w:rPr>
      </w:pPr>
    </w:p>
    <w:p w14:paraId="39E65D38" w14:textId="77777777" w:rsidR="00D9342E" w:rsidRPr="00E66DC3" w:rsidRDefault="00D9342E" w:rsidP="00F13852">
      <w:pPr>
        <w:ind w:left="709" w:hanging="709"/>
        <w:contextualSpacing/>
        <w:rPr>
          <w:rFonts w:asciiTheme="minorHAnsi" w:hAnsiTheme="minorHAnsi" w:cstheme="minorHAnsi"/>
          <w:sz w:val="20"/>
          <w:szCs w:val="20"/>
        </w:rPr>
      </w:pPr>
    </w:p>
    <w:p w14:paraId="55930D1A" w14:textId="77777777" w:rsidR="00F13852" w:rsidRDefault="00F13852" w:rsidP="00F13852">
      <w:pPr>
        <w:contextualSpacing/>
        <w:rPr>
          <w:rFonts w:asciiTheme="minorHAnsi" w:hAnsiTheme="minorHAnsi" w:cstheme="minorHAnsi"/>
          <w:sz w:val="20"/>
          <w:szCs w:val="20"/>
        </w:rPr>
      </w:pPr>
      <w:r w:rsidRPr="00E66DC3">
        <w:rPr>
          <w:rFonts w:asciiTheme="minorHAnsi" w:hAnsiTheme="minorHAnsi" w:cstheme="minorHAnsi"/>
          <w:sz w:val="20"/>
          <w:szCs w:val="20"/>
        </w:rPr>
        <w:t xml:space="preserve">Ponudniku za dokazilo izpolnjevanja zgoraj </w:t>
      </w:r>
      <w:r w:rsidRPr="002F1A4D">
        <w:rPr>
          <w:rFonts w:asciiTheme="minorHAnsi" w:hAnsiTheme="minorHAnsi" w:cstheme="minorHAnsi"/>
          <w:sz w:val="20"/>
          <w:szCs w:val="20"/>
        </w:rPr>
        <w:t xml:space="preserve">navedenih pogojev ni potrebno prilagati </w:t>
      </w:r>
      <w:r>
        <w:rPr>
          <w:rFonts w:asciiTheme="minorHAnsi" w:hAnsiTheme="minorHAnsi" w:cstheme="minorHAnsi"/>
          <w:sz w:val="20"/>
          <w:szCs w:val="20"/>
        </w:rPr>
        <w:t xml:space="preserve">ločenih dokazil, eno </w:t>
      </w:r>
      <w:r w:rsidRPr="00E66DC3">
        <w:rPr>
          <w:rFonts w:asciiTheme="minorHAnsi" w:hAnsiTheme="minorHAnsi" w:cstheme="minorHAnsi"/>
          <w:sz w:val="20"/>
          <w:szCs w:val="20"/>
        </w:rPr>
        <w:t>dokazilo v zvezi z izpolnjevanjem pogojev lahko ponudnik priloži v zvezi z več pogoji hkrati.</w:t>
      </w:r>
    </w:p>
    <w:p w14:paraId="056A7D89" w14:textId="545AF093" w:rsidR="00F13852" w:rsidRDefault="00F13852" w:rsidP="00F13852">
      <w:pPr>
        <w:contextualSpacing/>
        <w:rPr>
          <w:rFonts w:asciiTheme="minorHAnsi" w:hAnsiTheme="minorHAnsi" w:cstheme="minorHAnsi"/>
          <w:sz w:val="20"/>
          <w:szCs w:val="20"/>
        </w:rPr>
      </w:pPr>
    </w:p>
    <w:p w14:paraId="3FCC2938" w14:textId="77777777" w:rsidR="00190E93" w:rsidRPr="00B1604C" w:rsidRDefault="00190E93" w:rsidP="00F13852">
      <w:pPr>
        <w:contextualSpacing/>
        <w:rPr>
          <w:rFonts w:asciiTheme="minorHAnsi" w:hAnsiTheme="minorHAnsi" w:cstheme="minorHAnsi"/>
          <w:sz w:val="20"/>
          <w:szCs w:val="20"/>
        </w:rPr>
      </w:pPr>
    </w:p>
    <w:p w14:paraId="053C68B7" w14:textId="77777777" w:rsidR="00190E93" w:rsidRDefault="00190E93">
      <w:pPr>
        <w:spacing w:after="160" w:line="259" w:lineRule="auto"/>
        <w:jc w:val="left"/>
        <w:rPr>
          <w:rFonts w:asciiTheme="minorHAnsi" w:eastAsiaTheme="majorEastAsia" w:hAnsiTheme="minorHAnsi" w:cstheme="minorHAnsi"/>
          <w:b/>
          <w:iCs/>
          <w:sz w:val="20"/>
          <w:szCs w:val="20"/>
        </w:rPr>
      </w:pPr>
      <w:r>
        <w:rPr>
          <w:rFonts w:asciiTheme="minorHAnsi" w:hAnsiTheme="minorHAnsi" w:cstheme="minorHAnsi"/>
          <w:b/>
          <w:i/>
          <w:sz w:val="20"/>
          <w:szCs w:val="20"/>
        </w:rPr>
        <w:br w:type="page"/>
      </w:r>
    </w:p>
    <w:p w14:paraId="615E9123" w14:textId="358688D7" w:rsidR="00F13852" w:rsidRPr="00B1604C" w:rsidRDefault="00F13852" w:rsidP="00F13852">
      <w:pPr>
        <w:pStyle w:val="Naslov9"/>
        <w:spacing w:before="0"/>
        <w:contextualSpacing/>
        <w:rPr>
          <w:rFonts w:asciiTheme="minorHAnsi" w:hAnsiTheme="minorHAnsi" w:cstheme="minorHAnsi"/>
          <w:b/>
          <w:i w:val="0"/>
          <w:color w:val="auto"/>
          <w:sz w:val="20"/>
          <w:szCs w:val="20"/>
        </w:rPr>
      </w:pPr>
      <w:r>
        <w:rPr>
          <w:rFonts w:asciiTheme="minorHAnsi" w:hAnsiTheme="minorHAnsi" w:cstheme="minorHAnsi"/>
          <w:b/>
          <w:i w:val="0"/>
          <w:color w:val="auto"/>
          <w:sz w:val="20"/>
          <w:szCs w:val="20"/>
        </w:rPr>
        <w:lastRenderedPageBreak/>
        <w:t>9</w:t>
      </w:r>
      <w:r w:rsidRPr="00B1604C">
        <w:rPr>
          <w:rFonts w:asciiTheme="minorHAnsi" w:hAnsiTheme="minorHAnsi" w:cstheme="minorHAnsi"/>
          <w:b/>
          <w:i w:val="0"/>
          <w:color w:val="auto"/>
          <w:sz w:val="20"/>
          <w:szCs w:val="20"/>
        </w:rPr>
        <w:t>. Izločitev ponudbe</w:t>
      </w:r>
    </w:p>
    <w:p w14:paraId="03F2D78A" w14:textId="77777777" w:rsidR="00F13852" w:rsidRPr="00B1604C" w:rsidRDefault="00F13852" w:rsidP="00F13852">
      <w:pPr>
        <w:contextualSpacing/>
        <w:rPr>
          <w:rFonts w:asciiTheme="minorHAnsi" w:hAnsiTheme="minorHAnsi" w:cstheme="minorHAnsi"/>
          <w:sz w:val="20"/>
          <w:szCs w:val="20"/>
        </w:rPr>
      </w:pPr>
    </w:p>
    <w:p w14:paraId="16438B39" w14:textId="77777777" w:rsidR="00F13852" w:rsidRDefault="00F13852" w:rsidP="00F13852">
      <w:pPr>
        <w:contextualSpacing/>
        <w:rPr>
          <w:rFonts w:asciiTheme="minorHAnsi" w:hAnsiTheme="minorHAnsi" w:cstheme="minorHAnsi"/>
          <w:sz w:val="20"/>
          <w:szCs w:val="20"/>
        </w:rPr>
      </w:pPr>
      <w:bookmarkStart w:id="1" w:name="_Toc261337266"/>
      <w:r w:rsidRPr="00B1604C">
        <w:rPr>
          <w:rFonts w:asciiTheme="minorHAnsi" w:hAnsiTheme="minorHAnsi" w:cstheme="minorHAnsi"/>
          <w:sz w:val="20"/>
          <w:szCs w:val="20"/>
        </w:rPr>
        <w:t>Naročnik bo izločil:</w:t>
      </w:r>
    </w:p>
    <w:p w14:paraId="3840C520" w14:textId="77777777" w:rsidR="00F13852" w:rsidRPr="00B1604C" w:rsidRDefault="00F13852" w:rsidP="00F13852">
      <w:pPr>
        <w:contextualSpacing/>
        <w:rPr>
          <w:rFonts w:asciiTheme="minorHAnsi" w:hAnsiTheme="minorHAnsi" w:cstheme="minorHAnsi"/>
          <w:sz w:val="20"/>
          <w:szCs w:val="20"/>
        </w:rPr>
      </w:pPr>
    </w:p>
    <w:p w14:paraId="27D7380A" w14:textId="77777777" w:rsidR="00F13852" w:rsidRPr="00B1604C" w:rsidRDefault="00F13852" w:rsidP="00F13852">
      <w:pPr>
        <w:numPr>
          <w:ilvl w:val="0"/>
          <w:numId w:val="8"/>
        </w:numPr>
        <w:tabs>
          <w:tab w:val="num" w:pos="284"/>
        </w:tabs>
        <w:ind w:hanging="720"/>
        <w:contextualSpacing/>
        <w:rPr>
          <w:rFonts w:asciiTheme="minorHAnsi" w:hAnsiTheme="minorHAnsi" w:cstheme="minorHAnsi"/>
          <w:sz w:val="20"/>
          <w:szCs w:val="20"/>
        </w:rPr>
      </w:pPr>
      <w:r w:rsidRPr="00B1604C">
        <w:rPr>
          <w:rFonts w:asciiTheme="minorHAnsi" w:hAnsiTheme="minorHAnsi" w:cstheme="minorHAnsi"/>
          <w:sz w:val="20"/>
          <w:szCs w:val="20"/>
        </w:rPr>
        <w:t>nepravočasne ponudbe,</w:t>
      </w:r>
    </w:p>
    <w:p w14:paraId="068DA231" w14:textId="77777777" w:rsidR="00F13852" w:rsidRPr="00B1604C" w:rsidRDefault="00F13852" w:rsidP="00F13852">
      <w:pPr>
        <w:numPr>
          <w:ilvl w:val="0"/>
          <w:numId w:val="8"/>
        </w:numPr>
        <w:tabs>
          <w:tab w:val="num" w:pos="284"/>
        </w:tabs>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ponudbe, ki ne bodo izpolnjevale vseh </w:t>
      </w:r>
      <w:r>
        <w:rPr>
          <w:rFonts w:asciiTheme="minorHAnsi" w:hAnsiTheme="minorHAnsi" w:cstheme="minorHAnsi"/>
          <w:sz w:val="20"/>
          <w:szCs w:val="20"/>
        </w:rPr>
        <w:t xml:space="preserve">zahtev iz točke 2 </w:t>
      </w:r>
      <w:r w:rsidRPr="00B1604C">
        <w:rPr>
          <w:rFonts w:asciiTheme="minorHAnsi" w:hAnsiTheme="minorHAnsi" w:cstheme="minorHAnsi"/>
          <w:sz w:val="20"/>
          <w:szCs w:val="20"/>
        </w:rPr>
        <w:t>II. poglavja teh navodil in</w:t>
      </w:r>
    </w:p>
    <w:p w14:paraId="0293DB04" w14:textId="77777777" w:rsidR="00F13852" w:rsidRPr="00B1604C" w:rsidRDefault="00F13852" w:rsidP="00F13852">
      <w:pPr>
        <w:numPr>
          <w:ilvl w:val="0"/>
          <w:numId w:val="8"/>
        </w:numPr>
        <w:tabs>
          <w:tab w:val="num" w:pos="284"/>
        </w:tabs>
        <w:ind w:hanging="720"/>
        <w:contextualSpacing/>
        <w:rPr>
          <w:rFonts w:asciiTheme="minorHAnsi" w:hAnsiTheme="minorHAnsi" w:cstheme="minorHAnsi"/>
          <w:sz w:val="20"/>
          <w:szCs w:val="20"/>
        </w:rPr>
      </w:pPr>
      <w:r w:rsidRPr="00B1604C">
        <w:rPr>
          <w:rFonts w:asciiTheme="minorHAnsi" w:hAnsiTheme="minorHAnsi" w:cstheme="minorHAnsi"/>
          <w:sz w:val="20"/>
          <w:szCs w:val="20"/>
        </w:rPr>
        <w:t>ponudbo, ki ne bo ustrezala vsem tehničnim zahtevam.</w:t>
      </w:r>
    </w:p>
    <w:p w14:paraId="7D45D82E" w14:textId="77777777" w:rsidR="00F13852" w:rsidRDefault="00F13852" w:rsidP="00F13852">
      <w:pPr>
        <w:contextualSpacing/>
        <w:rPr>
          <w:rFonts w:asciiTheme="minorHAnsi" w:hAnsiTheme="minorHAnsi" w:cstheme="minorHAnsi"/>
          <w:sz w:val="20"/>
          <w:szCs w:val="20"/>
        </w:rPr>
      </w:pPr>
    </w:p>
    <w:p w14:paraId="7B835199" w14:textId="77777777" w:rsidR="00F13852" w:rsidRPr="00552A4A" w:rsidRDefault="00F13852" w:rsidP="00F13852">
      <w:pPr>
        <w:contextualSpacing/>
        <w:rPr>
          <w:rFonts w:asciiTheme="minorHAnsi" w:hAnsiTheme="minorHAnsi" w:cstheme="minorHAnsi"/>
          <w:sz w:val="20"/>
          <w:szCs w:val="20"/>
          <w:lang w:val="es-ES"/>
        </w:rPr>
      </w:pPr>
      <w:r w:rsidRPr="00552A4A">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položajev iz točk </w:t>
      </w:r>
      <w:r>
        <w:rPr>
          <w:rFonts w:asciiTheme="minorHAnsi" w:hAnsiTheme="minorHAnsi" w:cstheme="minorHAnsi"/>
          <w:sz w:val="20"/>
          <w:szCs w:val="20"/>
        </w:rPr>
        <w:t>8</w:t>
      </w:r>
      <w:r w:rsidRPr="00552A4A">
        <w:rPr>
          <w:rFonts w:asciiTheme="minorHAnsi" w:hAnsiTheme="minorHAnsi" w:cstheme="minorHAnsi"/>
          <w:sz w:val="20"/>
          <w:szCs w:val="20"/>
        </w:rPr>
        <w:t xml:space="preserve">.1.1., </w:t>
      </w:r>
      <w:r>
        <w:rPr>
          <w:rFonts w:asciiTheme="minorHAnsi" w:hAnsiTheme="minorHAnsi" w:cstheme="minorHAnsi"/>
          <w:sz w:val="20"/>
          <w:szCs w:val="20"/>
        </w:rPr>
        <w:t>8</w:t>
      </w:r>
      <w:r w:rsidRPr="00552A4A">
        <w:rPr>
          <w:rFonts w:asciiTheme="minorHAnsi" w:hAnsiTheme="minorHAnsi" w:cstheme="minorHAnsi"/>
          <w:sz w:val="20"/>
          <w:szCs w:val="20"/>
        </w:rPr>
        <w:t xml:space="preserve">.1.2, </w:t>
      </w:r>
      <w:r>
        <w:rPr>
          <w:rFonts w:asciiTheme="minorHAnsi" w:hAnsiTheme="minorHAnsi" w:cstheme="minorHAnsi"/>
          <w:sz w:val="20"/>
          <w:szCs w:val="20"/>
        </w:rPr>
        <w:t>8</w:t>
      </w:r>
      <w:r w:rsidRPr="00552A4A">
        <w:rPr>
          <w:rFonts w:asciiTheme="minorHAnsi" w:hAnsiTheme="minorHAnsi" w:cstheme="minorHAnsi"/>
          <w:sz w:val="20"/>
          <w:szCs w:val="20"/>
        </w:rPr>
        <w:t xml:space="preserve">.1.3. in </w:t>
      </w:r>
      <w:r>
        <w:rPr>
          <w:rFonts w:asciiTheme="minorHAnsi" w:hAnsiTheme="minorHAnsi" w:cstheme="minorHAnsi"/>
          <w:sz w:val="20"/>
          <w:szCs w:val="20"/>
        </w:rPr>
        <w:t>8</w:t>
      </w:r>
      <w:r w:rsidRPr="00552A4A">
        <w:rPr>
          <w:rFonts w:asciiTheme="minorHAnsi" w:hAnsiTheme="minorHAnsi" w:cstheme="minorHAnsi"/>
          <w:sz w:val="20"/>
          <w:szCs w:val="20"/>
        </w:rPr>
        <w:t xml:space="preserve">.1.4. točke </w:t>
      </w:r>
      <w:r>
        <w:rPr>
          <w:rFonts w:asciiTheme="minorHAnsi" w:hAnsiTheme="minorHAnsi" w:cstheme="minorHAnsi"/>
          <w:sz w:val="20"/>
          <w:szCs w:val="20"/>
        </w:rPr>
        <w:t>8</w:t>
      </w:r>
      <w:r w:rsidRPr="00552A4A">
        <w:rPr>
          <w:rFonts w:asciiTheme="minorHAnsi" w:hAnsiTheme="minorHAnsi" w:cstheme="minorHAnsi"/>
          <w:sz w:val="20"/>
          <w:szCs w:val="20"/>
        </w:rPr>
        <w:t xml:space="preserve">.1. </w:t>
      </w:r>
      <w:r w:rsidRPr="00552A4A">
        <w:rPr>
          <w:rFonts w:asciiTheme="minorHAnsi" w:hAnsiTheme="minorHAnsi" w:cstheme="minorHAnsi"/>
          <w:sz w:val="20"/>
          <w:szCs w:val="20"/>
          <w:lang w:val="es-ES"/>
        </w:rPr>
        <w:t xml:space="preserve">II. </w:t>
      </w:r>
      <w:r w:rsidRPr="00B1604C">
        <w:rPr>
          <w:rFonts w:asciiTheme="minorHAnsi" w:hAnsiTheme="minorHAnsi" w:cstheme="minorHAnsi"/>
          <w:sz w:val="20"/>
          <w:szCs w:val="20"/>
        </w:rPr>
        <w:t>poglavja te dokumentacije v zvezi z oddajo javnega naročila.</w:t>
      </w:r>
      <w:r w:rsidRPr="00552A4A">
        <w:rPr>
          <w:rFonts w:asciiTheme="minorHAnsi" w:hAnsiTheme="minorHAnsi" w:cstheme="minorHAnsi"/>
          <w:sz w:val="20"/>
          <w:szCs w:val="20"/>
          <w:lang w:val="es-ES"/>
        </w:rPr>
        <w:t xml:space="preserve"> Naročnik pa lahko kadar koli v postopku izključi ponudnika, če se izkaže, da je pred ali med postopkom javnega naročanja ta subjekt glede na storjena ali neizvedena dejanja v enem od položajev iz šestega odstavka 75. člena ZJN-3. </w:t>
      </w:r>
    </w:p>
    <w:p w14:paraId="77DE5948" w14:textId="77777777" w:rsidR="00F13852" w:rsidRPr="00552A4A" w:rsidRDefault="00F13852" w:rsidP="00F13852">
      <w:pPr>
        <w:contextualSpacing/>
        <w:rPr>
          <w:rFonts w:asciiTheme="minorHAnsi" w:hAnsiTheme="minorHAnsi" w:cstheme="minorHAnsi"/>
          <w:sz w:val="20"/>
          <w:szCs w:val="20"/>
          <w:lang w:val="es-ES"/>
        </w:rPr>
      </w:pPr>
    </w:p>
    <w:p w14:paraId="2814255B" w14:textId="77777777" w:rsidR="00F13852" w:rsidRDefault="00F13852" w:rsidP="00F13852">
      <w:pPr>
        <w:contextualSpacing/>
        <w:rPr>
          <w:rFonts w:asciiTheme="minorHAnsi" w:hAnsiTheme="minorHAnsi" w:cstheme="minorHAnsi"/>
          <w:sz w:val="20"/>
          <w:szCs w:val="20"/>
          <w:lang w:val="es-ES"/>
        </w:rPr>
      </w:pPr>
      <w:r w:rsidRPr="00552A4A">
        <w:rPr>
          <w:rFonts w:asciiTheme="minorHAnsi" w:hAnsiTheme="minorHAnsi" w:cstheme="minorHAnsi"/>
          <w:sz w:val="20"/>
          <w:szCs w:val="20"/>
          <w:lang w:val="es-ES"/>
        </w:rPr>
        <w:t xml:space="preserve">Ponudnik, ki je v enem od položajev iz točke </w:t>
      </w:r>
      <w:r>
        <w:rPr>
          <w:rFonts w:asciiTheme="minorHAnsi" w:hAnsiTheme="minorHAnsi" w:cstheme="minorHAnsi"/>
          <w:sz w:val="20"/>
          <w:szCs w:val="20"/>
          <w:lang w:val="es-ES"/>
        </w:rPr>
        <w:t>8</w:t>
      </w:r>
      <w:r w:rsidRPr="00552A4A">
        <w:rPr>
          <w:rFonts w:asciiTheme="minorHAnsi" w:hAnsiTheme="minorHAnsi" w:cstheme="minorHAnsi"/>
          <w:sz w:val="20"/>
          <w:szCs w:val="20"/>
          <w:lang w:val="es-ES"/>
        </w:rPr>
        <w:t xml:space="preserve">.1.1. točke </w:t>
      </w:r>
      <w:r>
        <w:rPr>
          <w:rFonts w:asciiTheme="minorHAnsi" w:hAnsiTheme="minorHAnsi" w:cstheme="minorHAnsi"/>
          <w:sz w:val="20"/>
          <w:szCs w:val="20"/>
          <w:lang w:val="es-ES"/>
        </w:rPr>
        <w:t>8</w:t>
      </w:r>
      <w:r w:rsidRPr="00552A4A">
        <w:rPr>
          <w:rFonts w:asciiTheme="minorHAnsi" w:hAnsiTheme="minorHAnsi" w:cstheme="minorHAnsi"/>
          <w:sz w:val="20"/>
          <w:szCs w:val="20"/>
          <w:lang w:val="es-ES"/>
        </w:rPr>
        <w:t xml:space="preserve">.1. II. </w:t>
      </w:r>
      <w:r w:rsidRPr="00B1604C">
        <w:rPr>
          <w:rFonts w:asciiTheme="minorHAnsi" w:hAnsiTheme="minorHAnsi" w:cstheme="minorHAnsi"/>
          <w:sz w:val="20"/>
          <w:szCs w:val="20"/>
        </w:rPr>
        <w:t>poglavja te dokumentacije v zvezi z oddajo javnega naročila</w:t>
      </w:r>
      <w:r w:rsidRPr="00552A4A">
        <w:rPr>
          <w:rFonts w:asciiTheme="minorHAnsi" w:hAnsiTheme="minorHAnsi" w:cstheme="minorHAnsi"/>
          <w:sz w:val="20"/>
          <w:szCs w:val="20"/>
          <w:lang w:val="es-ES"/>
        </w:rPr>
        <w:t xml:space="preserve">,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27E9D3D3" w14:textId="77777777" w:rsidR="00EA1639" w:rsidRDefault="00EA1639" w:rsidP="00F13852">
      <w:pPr>
        <w:contextualSpacing/>
        <w:rPr>
          <w:rFonts w:asciiTheme="minorHAnsi" w:hAnsiTheme="minorHAnsi" w:cstheme="minorHAnsi"/>
          <w:sz w:val="20"/>
          <w:szCs w:val="20"/>
          <w:lang w:val="es-ES"/>
        </w:rPr>
      </w:pPr>
    </w:p>
    <w:p w14:paraId="50700F3B" w14:textId="77777777" w:rsidR="00F13852" w:rsidRDefault="00F13852" w:rsidP="00F13852">
      <w:pPr>
        <w:contextualSpacing/>
        <w:rPr>
          <w:rFonts w:asciiTheme="minorHAnsi" w:hAnsiTheme="minorHAnsi" w:cstheme="minorHAnsi"/>
          <w:sz w:val="20"/>
          <w:szCs w:val="20"/>
          <w:lang w:val="es-ES"/>
        </w:rPr>
      </w:pPr>
      <w:r>
        <w:rPr>
          <w:rFonts w:asciiTheme="minorHAnsi" w:hAnsiTheme="minorHAnsi" w:cstheme="minorHAnsi"/>
          <w:sz w:val="20"/>
          <w:szCs w:val="20"/>
          <w:lang w:val="es-ES"/>
        </w:rPr>
        <w:t>V</w:t>
      </w:r>
      <w:r w:rsidRPr="00EC57ED">
        <w:rPr>
          <w:rFonts w:asciiTheme="minorHAnsi" w:hAnsiTheme="minorHAnsi" w:cstheme="minorHAnsi"/>
          <w:sz w:val="20"/>
          <w:szCs w:val="20"/>
          <w:lang w:val="es-ES"/>
        </w:rPr>
        <w:t xml:space="preserve"> primeru obstoja razloga za izključitev iz </w:t>
      </w:r>
      <w:r>
        <w:rPr>
          <w:rFonts w:asciiTheme="minorHAnsi" w:hAnsiTheme="minorHAnsi" w:cstheme="minorHAnsi"/>
          <w:sz w:val="20"/>
          <w:szCs w:val="20"/>
          <w:lang w:val="es-ES"/>
        </w:rPr>
        <w:t>točke 8.1.2</w:t>
      </w:r>
      <w:r w:rsidRPr="00EC57ED">
        <w:rPr>
          <w:rFonts w:asciiTheme="minorHAnsi" w:hAnsiTheme="minorHAnsi" w:cstheme="minorHAnsi"/>
          <w:sz w:val="20"/>
          <w:szCs w:val="20"/>
          <w:lang w:val="es-ES"/>
        </w:rPr>
        <w:t xml:space="preserve"> točke 8.1. II. poglavja te dokumentacije v zvezi z oddajo javnega naročila </w:t>
      </w:r>
      <w:r>
        <w:rPr>
          <w:rFonts w:asciiTheme="minorHAnsi" w:hAnsiTheme="minorHAnsi" w:cstheme="minorHAnsi"/>
          <w:sz w:val="20"/>
          <w:szCs w:val="20"/>
          <w:lang w:val="es-ES"/>
        </w:rPr>
        <w:t xml:space="preserve">naročnik dovoli popravni mehanizem skladno z drugim odstavkom 38. člena </w:t>
      </w:r>
      <w:r w:rsidRPr="00EC57ED">
        <w:rPr>
          <w:rFonts w:asciiTheme="minorHAnsi" w:hAnsiTheme="minorHAnsi" w:cstheme="minorHAnsi"/>
          <w:sz w:val="20"/>
          <w:szCs w:val="20"/>
          <w:lang w:val="es-ES"/>
        </w:rPr>
        <w:t>ZIUOOPE</w:t>
      </w:r>
      <w:r>
        <w:rPr>
          <w:rFonts w:asciiTheme="minorHAnsi" w:hAnsiTheme="minorHAnsi" w:cstheme="minorHAnsi"/>
          <w:sz w:val="20"/>
          <w:szCs w:val="20"/>
          <w:lang w:val="es-ES"/>
        </w:rPr>
        <w:t>.</w:t>
      </w:r>
      <w:r w:rsidRPr="00EC57ED">
        <w:rPr>
          <w:rFonts w:asciiTheme="minorHAnsi" w:hAnsiTheme="minorHAnsi" w:cstheme="minorHAnsi"/>
          <w:sz w:val="20"/>
          <w:szCs w:val="20"/>
          <w:lang w:val="es-ES"/>
        </w:rPr>
        <w:t xml:space="preserve"> Naročnik v tem primeru določi primeren rok, v katerem mora gospodarski subjekt obveznosti izpolniti. Ta rok ne sme biti daljši od 30 dni.</w:t>
      </w:r>
    </w:p>
    <w:p w14:paraId="76053282" w14:textId="77777777" w:rsidR="00F13852" w:rsidRDefault="00F13852" w:rsidP="00F13852">
      <w:pPr>
        <w:contextualSpacing/>
        <w:rPr>
          <w:rFonts w:asciiTheme="minorHAnsi" w:hAnsiTheme="minorHAnsi" w:cstheme="minorHAnsi"/>
          <w:sz w:val="20"/>
          <w:szCs w:val="20"/>
        </w:rPr>
      </w:pPr>
    </w:p>
    <w:p w14:paraId="406F8A88" w14:textId="77777777" w:rsidR="00F13852" w:rsidRPr="00B1604C" w:rsidRDefault="00F13852" w:rsidP="00F13852">
      <w:pPr>
        <w:contextualSpacing/>
        <w:rPr>
          <w:rFonts w:asciiTheme="minorHAnsi" w:hAnsiTheme="minorHAnsi" w:cstheme="minorHAnsi"/>
          <w:sz w:val="20"/>
          <w:szCs w:val="20"/>
        </w:rPr>
      </w:pPr>
    </w:p>
    <w:p w14:paraId="12224D10" w14:textId="77777777" w:rsidR="00F13852" w:rsidRPr="000364A0" w:rsidRDefault="00F13852" w:rsidP="00F13852">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lastRenderedPageBreak/>
        <w:t>10. Ponudbena cena</w:t>
      </w:r>
      <w:bookmarkEnd w:id="1"/>
      <w:r w:rsidRPr="000364A0">
        <w:rPr>
          <w:rFonts w:asciiTheme="minorHAnsi" w:hAnsiTheme="minorHAnsi" w:cstheme="minorHAnsi"/>
          <w:b/>
          <w:i w:val="0"/>
          <w:sz w:val="20"/>
          <w:szCs w:val="20"/>
        </w:rPr>
        <w:t xml:space="preserve"> in predračun (</w:t>
      </w:r>
      <w:r w:rsidR="00EA1639" w:rsidRPr="00EA1639">
        <w:rPr>
          <w:rFonts w:asciiTheme="minorHAnsi" w:hAnsiTheme="minorHAnsi" w:cstheme="minorHAnsi"/>
          <w:b/>
          <w:i w:val="0"/>
          <w:sz w:val="20"/>
          <w:szCs w:val="20"/>
        </w:rPr>
        <w:t>OBR-2A, OBR-2B, OBR-2C, OBR-2D, OBR-2E in OBR-2F</w:t>
      </w:r>
      <w:r w:rsidRPr="000364A0">
        <w:rPr>
          <w:rFonts w:asciiTheme="minorHAnsi" w:hAnsiTheme="minorHAnsi" w:cstheme="minorHAnsi"/>
          <w:b/>
          <w:i w:val="0"/>
          <w:sz w:val="20"/>
          <w:szCs w:val="20"/>
        </w:rPr>
        <w:t>)</w:t>
      </w:r>
    </w:p>
    <w:p w14:paraId="48F3277E" w14:textId="77777777" w:rsidR="00F13852" w:rsidRPr="00B1604C" w:rsidRDefault="00F13852" w:rsidP="00F13852">
      <w:pPr>
        <w:contextualSpacing/>
        <w:rPr>
          <w:rFonts w:asciiTheme="minorHAnsi" w:hAnsiTheme="minorHAnsi" w:cstheme="minorHAnsi"/>
          <w:sz w:val="20"/>
          <w:szCs w:val="20"/>
        </w:rPr>
      </w:pPr>
    </w:p>
    <w:p w14:paraId="333EEDF5" w14:textId="77777777" w:rsidR="00F13852" w:rsidRDefault="00F13852" w:rsidP="00F13852">
      <w:pPr>
        <w:contextualSpacing/>
        <w:rPr>
          <w:rFonts w:asciiTheme="minorHAnsi" w:hAnsiTheme="minorHAnsi" w:cstheme="minorHAnsi"/>
          <w:sz w:val="20"/>
          <w:szCs w:val="20"/>
        </w:rPr>
      </w:pPr>
      <w:r>
        <w:rPr>
          <w:rFonts w:asciiTheme="minorHAnsi" w:hAnsiTheme="minorHAnsi" w:cstheme="minorHAnsi"/>
          <w:sz w:val="20"/>
          <w:szCs w:val="20"/>
        </w:rPr>
        <w:t>Ponudnik mora izpolniti vse postavke v predračunu (</w:t>
      </w:r>
      <w:r w:rsidR="00EA1639" w:rsidRPr="00EA1639">
        <w:rPr>
          <w:rFonts w:asciiTheme="minorHAnsi" w:hAnsiTheme="minorHAnsi" w:cstheme="minorHAnsi"/>
          <w:sz w:val="20"/>
          <w:szCs w:val="20"/>
        </w:rPr>
        <w:t>OBR-2A, OBR-2B, OBR-2C, OBR-2D, OBR-2E in OBR-2F</w:t>
      </w:r>
      <w:r>
        <w:rPr>
          <w:rFonts w:asciiTheme="minorHAnsi" w:hAnsiTheme="minorHAnsi" w:cstheme="minorHAnsi"/>
          <w:sz w:val="20"/>
          <w:szCs w:val="20"/>
        </w:rPr>
        <w:t>). V kolikor ponudnik cene v posamezno postavko ne vpiše, se šteje, da predmetne postavke ne ponuja in tako ne izpolnjuje vseh zahtev naročnika iz predmetne dokumentacije v zvezi z oddajo javnega naročila.</w:t>
      </w:r>
    </w:p>
    <w:p w14:paraId="103B9A09" w14:textId="77777777" w:rsidR="00F13852" w:rsidRDefault="00F13852" w:rsidP="00F13852">
      <w:pPr>
        <w:contextualSpacing/>
        <w:rPr>
          <w:rFonts w:asciiTheme="minorHAnsi" w:hAnsiTheme="minorHAnsi" w:cstheme="minorHAnsi"/>
          <w:sz w:val="20"/>
          <w:szCs w:val="20"/>
        </w:rPr>
      </w:pPr>
    </w:p>
    <w:p w14:paraId="5991106D" w14:textId="77777777" w:rsidR="00F13852" w:rsidRDefault="00F13852" w:rsidP="00F13852">
      <w:pPr>
        <w:contextualSpacing/>
        <w:rPr>
          <w:rFonts w:asciiTheme="minorHAnsi" w:hAnsiTheme="minorHAnsi" w:cstheme="minorHAnsi"/>
          <w:sz w:val="20"/>
          <w:szCs w:val="20"/>
        </w:rPr>
      </w:pPr>
      <w:r>
        <w:rPr>
          <w:rFonts w:asciiTheme="minorHAnsi" w:hAnsiTheme="minorHAnsi" w:cstheme="minorHAnsi"/>
          <w:sz w:val="20"/>
          <w:szCs w:val="20"/>
        </w:rPr>
        <w:t>V kolikor ponudnik vpiše ceno nič (0) EUR, se šteje, da ponuja postavko brezplačno.</w:t>
      </w:r>
    </w:p>
    <w:p w14:paraId="2D30188A" w14:textId="77777777" w:rsidR="00F13852" w:rsidRDefault="00F13852" w:rsidP="00F13852">
      <w:pPr>
        <w:contextualSpacing/>
        <w:rPr>
          <w:rFonts w:asciiTheme="minorHAnsi" w:hAnsiTheme="minorHAnsi" w:cstheme="minorHAnsi"/>
          <w:sz w:val="20"/>
          <w:szCs w:val="20"/>
        </w:rPr>
      </w:pPr>
    </w:p>
    <w:p w14:paraId="292A3209" w14:textId="77777777" w:rsidR="00F13852" w:rsidRDefault="00F13852" w:rsidP="00F13852">
      <w:pPr>
        <w:contextualSpacing/>
        <w:rPr>
          <w:rFonts w:asciiTheme="minorHAnsi" w:hAnsiTheme="minorHAnsi" w:cstheme="minorHAnsi"/>
          <w:sz w:val="20"/>
          <w:szCs w:val="20"/>
        </w:rPr>
      </w:pPr>
      <w:r>
        <w:rPr>
          <w:rFonts w:asciiTheme="minorHAnsi" w:hAnsiTheme="minorHAnsi" w:cstheme="minorHAnsi"/>
          <w:sz w:val="20"/>
          <w:szCs w:val="20"/>
        </w:rPr>
        <w:t>Ponudnik ne sme spreminjati vsebine predračuna.</w:t>
      </w:r>
    </w:p>
    <w:p w14:paraId="52CE5D2F" w14:textId="77777777" w:rsidR="00F13852" w:rsidRDefault="00F13852" w:rsidP="00F13852">
      <w:pPr>
        <w:contextualSpacing/>
        <w:rPr>
          <w:rFonts w:asciiTheme="minorHAnsi" w:hAnsiTheme="minorHAnsi" w:cstheme="minorHAnsi"/>
          <w:sz w:val="20"/>
          <w:szCs w:val="20"/>
        </w:rPr>
      </w:pPr>
    </w:p>
    <w:p w14:paraId="51D9ACB7"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26C3BDC0" w14:textId="77777777" w:rsidR="00F13852" w:rsidRPr="00B1604C" w:rsidRDefault="00F13852" w:rsidP="00F13852">
      <w:pPr>
        <w:contextualSpacing/>
        <w:rPr>
          <w:rFonts w:asciiTheme="minorHAnsi" w:hAnsiTheme="minorHAnsi" w:cstheme="minorHAnsi"/>
          <w:sz w:val="20"/>
          <w:szCs w:val="20"/>
        </w:rPr>
      </w:pPr>
    </w:p>
    <w:p w14:paraId="3E533D5A" w14:textId="77777777" w:rsidR="00F13852"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 xml:space="preserve">Cena mora biti fiksna v času trajanja </w:t>
      </w:r>
      <w:r>
        <w:rPr>
          <w:rFonts w:asciiTheme="minorHAnsi" w:hAnsiTheme="minorHAnsi" w:cstheme="minorHAnsi"/>
          <w:sz w:val="20"/>
          <w:szCs w:val="20"/>
        </w:rPr>
        <w:t>okvirnega sporazuma</w:t>
      </w:r>
      <w:r w:rsidRPr="00B1604C">
        <w:rPr>
          <w:rFonts w:asciiTheme="minorHAnsi" w:hAnsiTheme="minorHAnsi" w:cstheme="minorHAnsi"/>
          <w:sz w:val="20"/>
          <w:szCs w:val="20"/>
        </w:rPr>
        <w:t>.</w:t>
      </w:r>
    </w:p>
    <w:p w14:paraId="1A656DEE" w14:textId="77777777" w:rsidR="00F13852" w:rsidRDefault="00F13852" w:rsidP="00F13852">
      <w:pPr>
        <w:contextualSpacing/>
        <w:rPr>
          <w:rFonts w:asciiTheme="minorHAnsi" w:hAnsiTheme="minorHAnsi" w:cstheme="minorHAnsi"/>
          <w:sz w:val="20"/>
          <w:szCs w:val="20"/>
        </w:rPr>
      </w:pPr>
    </w:p>
    <w:p w14:paraId="4036FAD5" w14:textId="77777777" w:rsidR="00F13852" w:rsidRDefault="00F13852" w:rsidP="00F13852">
      <w:pPr>
        <w:contextualSpacing/>
        <w:rPr>
          <w:rFonts w:asciiTheme="minorHAnsi" w:hAnsiTheme="minorHAnsi" w:cstheme="minorHAnsi"/>
          <w:sz w:val="20"/>
          <w:szCs w:val="20"/>
        </w:rPr>
      </w:pPr>
      <w:r>
        <w:rPr>
          <w:rFonts w:asciiTheme="minorHAnsi" w:hAnsiTheme="minorHAnsi" w:cstheme="minorHAnsi"/>
          <w:sz w:val="20"/>
          <w:szCs w:val="20"/>
        </w:rPr>
        <w:t>V primeru, da bo naročnik pri pregledu in ovenjevanju ponudb odkril očitne računske napake, bo ravnal v skladu s sedmim odstavkom 89. člena ZJN-3.</w:t>
      </w:r>
    </w:p>
    <w:p w14:paraId="1841A023" w14:textId="77777777" w:rsidR="00F13852" w:rsidRDefault="00F13852" w:rsidP="00F13852">
      <w:pPr>
        <w:contextualSpacing/>
        <w:rPr>
          <w:rFonts w:asciiTheme="minorHAnsi" w:hAnsiTheme="minorHAnsi" w:cstheme="minorHAnsi"/>
          <w:sz w:val="20"/>
          <w:szCs w:val="20"/>
        </w:rPr>
      </w:pPr>
    </w:p>
    <w:p w14:paraId="28A921A1" w14:textId="77777777" w:rsidR="00F13852" w:rsidRDefault="00F13852" w:rsidP="00F13852">
      <w:pPr>
        <w:contextualSpacing/>
        <w:rPr>
          <w:rFonts w:asciiTheme="minorHAnsi" w:hAnsiTheme="minorHAnsi" w:cstheme="minorHAnsi"/>
          <w:b/>
          <w:sz w:val="20"/>
          <w:szCs w:val="20"/>
        </w:rPr>
      </w:pPr>
      <w:r w:rsidRPr="0091505A">
        <w:rPr>
          <w:rFonts w:asciiTheme="minorHAnsi" w:hAnsiTheme="minorHAnsi" w:cstheme="minorHAnsi"/>
          <w:b/>
          <w:sz w:val="20"/>
          <w:szCs w:val="20"/>
        </w:rPr>
        <w:t>Ponudnik v sistemu e-JN predračun naloži v razdelek »Predračun« v .pdf datoteki.</w:t>
      </w:r>
    </w:p>
    <w:p w14:paraId="7B7BD8D4" w14:textId="77777777" w:rsidR="00F13852" w:rsidRDefault="00F13852" w:rsidP="00F13852">
      <w:pPr>
        <w:contextualSpacing/>
        <w:rPr>
          <w:rFonts w:asciiTheme="minorHAnsi" w:hAnsiTheme="minorHAnsi" w:cstheme="minorHAnsi"/>
          <w:b/>
          <w:sz w:val="20"/>
          <w:szCs w:val="20"/>
        </w:rPr>
      </w:pPr>
    </w:p>
    <w:p w14:paraId="593A37D2" w14:textId="77777777" w:rsidR="00F13852" w:rsidRPr="0091505A" w:rsidRDefault="00F13852" w:rsidP="00F13852">
      <w:pPr>
        <w:contextualSpacing/>
        <w:rPr>
          <w:rFonts w:asciiTheme="minorHAnsi" w:hAnsiTheme="minorHAnsi" w:cstheme="minorHAnsi"/>
          <w:b/>
          <w:sz w:val="20"/>
          <w:szCs w:val="20"/>
        </w:rPr>
      </w:pPr>
    </w:p>
    <w:p w14:paraId="297C6867" w14:textId="77777777" w:rsidR="00F13852" w:rsidRPr="000364A0" w:rsidDel="007364B7" w:rsidRDefault="00F13852" w:rsidP="00F13852">
      <w:pPr>
        <w:pStyle w:val="Naslov9"/>
        <w:spacing w:before="0"/>
        <w:contextualSpacing/>
        <w:rPr>
          <w:rFonts w:asciiTheme="minorHAnsi" w:hAnsiTheme="minorHAnsi" w:cstheme="minorHAnsi"/>
          <w:b/>
          <w:i w:val="0"/>
          <w:sz w:val="20"/>
          <w:szCs w:val="20"/>
        </w:rPr>
      </w:pPr>
      <w:r w:rsidRPr="006D63A3">
        <w:rPr>
          <w:rFonts w:asciiTheme="minorHAnsi" w:hAnsiTheme="minorHAnsi" w:cstheme="minorHAnsi"/>
          <w:b/>
          <w:i w:val="0"/>
          <w:sz w:val="20"/>
          <w:szCs w:val="20"/>
        </w:rPr>
        <w:t>11. Merila</w:t>
      </w:r>
    </w:p>
    <w:p w14:paraId="24BE0D96" w14:textId="3F76A652" w:rsidR="00F13852" w:rsidRDefault="00F13852" w:rsidP="00F13852">
      <w:pPr>
        <w:contextualSpacing/>
        <w:rPr>
          <w:rFonts w:asciiTheme="minorHAnsi" w:hAnsiTheme="minorHAnsi" w:cstheme="minorHAnsi"/>
          <w:sz w:val="20"/>
          <w:szCs w:val="20"/>
          <w:highlight w:val="yellow"/>
        </w:rPr>
      </w:pPr>
    </w:p>
    <w:p w14:paraId="45D7669D" w14:textId="547C38E7" w:rsidR="006D63A3" w:rsidRPr="006D63A3" w:rsidRDefault="006D63A3" w:rsidP="00F13852">
      <w:pPr>
        <w:contextualSpacing/>
        <w:rPr>
          <w:rFonts w:asciiTheme="minorHAnsi" w:hAnsiTheme="minorHAnsi" w:cstheme="minorHAnsi"/>
          <w:b/>
          <w:sz w:val="20"/>
          <w:szCs w:val="20"/>
        </w:rPr>
      </w:pPr>
      <w:r w:rsidRPr="006D63A3">
        <w:rPr>
          <w:rFonts w:asciiTheme="minorHAnsi" w:hAnsiTheme="minorHAnsi" w:cstheme="minorHAnsi"/>
          <w:b/>
          <w:sz w:val="20"/>
          <w:szCs w:val="20"/>
        </w:rPr>
        <w:t>11. 1. Sklop A, B, C, D, in F</w:t>
      </w:r>
    </w:p>
    <w:p w14:paraId="2BFD07F3" w14:textId="77777777" w:rsidR="006D63A3" w:rsidRPr="0084677E" w:rsidRDefault="006D63A3" w:rsidP="00F13852">
      <w:pPr>
        <w:contextualSpacing/>
        <w:rPr>
          <w:rFonts w:asciiTheme="minorHAnsi" w:hAnsiTheme="minorHAnsi" w:cstheme="minorHAnsi"/>
          <w:sz w:val="20"/>
          <w:szCs w:val="20"/>
          <w:highlight w:val="yellow"/>
        </w:rPr>
      </w:pPr>
    </w:p>
    <w:p w14:paraId="2A1C08FD" w14:textId="136DF439" w:rsidR="005B21DD" w:rsidRPr="005B21DD" w:rsidRDefault="005B21DD" w:rsidP="005B21DD">
      <w:pPr>
        <w:contextualSpacing/>
        <w:rPr>
          <w:rFonts w:asciiTheme="minorHAnsi" w:hAnsiTheme="minorHAnsi" w:cstheme="minorHAnsi"/>
          <w:sz w:val="20"/>
          <w:szCs w:val="20"/>
        </w:rPr>
      </w:pPr>
      <w:r w:rsidRPr="005B21DD">
        <w:rPr>
          <w:rFonts w:asciiTheme="minorHAnsi" w:hAnsiTheme="minorHAnsi" w:cstheme="minorHAnsi"/>
          <w:sz w:val="20"/>
          <w:szCs w:val="20"/>
        </w:rPr>
        <w:t xml:space="preserve">Merilo za izbiro najugodnejšega ponudnika </w:t>
      </w:r>
      <w:r>
        <w:rPr>
          <w:rFonts w:asciiTheme="minorHAnsi" w:hAnsiTheme="minorHAnsi" w:cstheme="minorHAnsi"/>
          <w:sz w:val="20"/>
          <w:szCs w:val="20"/>
        </w:rPr>
        <w:t xml:space="preserve">za </w:t>
      </w:r>
      <w:r w:rsidR="00CE5A0E">
        <w:rPr>
          <w:rFonts w:asciiTheme="minorHAnsi" w:hAnsiTheme="minorHAnsi" w:cstheme="minorHAnsi"/>
          <w:sz w:val="20"/>
          <w:szCs w:val="20"/>
        </w:rPr>
        <w:t>sklop A, B C, D in F</w:t>
      </w:r>
      <w:r>
        <w:rPr>
          <w:rFonts w:asciiTheme="minorHAnsi" w:hAnsiTheme="minorHAnsi" w:cstheme="minorHAnsi"/>
          <w:sz w:val="20"/>
          <w:szCs w:val="20"/>
        </w:rPr>
        <w:t xml:space="preserve"> </w:t>
      </w:r>
      <w:r w:rsidRPr="005B21DD">
        <w:rPr>
          <w:rFonts w:asciiTheme="minorHAnsi" w:hAnsiTheme="minorHAnsi" w:cstheme="minorHAnsi"/>
          <w:sz w:val="20"/>
          <w:szCs w:val="20"/>
        </w:rPr>
        <w:t xml:space="preserve">je ekonomsko najugodnejša ponudba. </w:t>
      </w:r>
      <w:r w:rsidR="00877F25">
        <w:rPr>
          <w:rFonts w:asciiTheme="minorHAnsi" w:hAnsiTheme="minorHAnsi" w:cstheme="minorHAnsi"/>
          <w:sz w:val="20"/>
          <w:szCs w:val="20"/>
        </w:rPr>
        <w:t>Ponudba, ki bo dopustna in bo v</w:t>
      </w:r>
      <w:r w:rsidRPr="005B21DD">
        <w:rPr>
          <w:rFonts w:asciiTheme="minorHAnsi" w:hAnsiTheme="minorHAnsi" w:cstheme="minorHAnsi"/>
          <w:sz w:val="20"/>
          <w:szCs w:val="20"/>
        </w:rPr>
        <w:t xml:space="preserve"> njej ponujena najnižja cena, bo določena kot ekonomsko najugodnejša ponudba.</w:t>
      </w:r>
    </w:p>
    <w:p w14:paraId="1726FA6D" w14:textId="6C5E5EE4" w:rsidR="00CE5A0E" w:rsidRPr="005B21DD" w:rsidRDefault="00CE5A0E" w:rsidP="005B21DD">
      <w:pPr>
        <w:contextualSpacing/>
        <w:rPr>
          <w:rFonts w:asciiTheme="minorHAnsi" w:hAnsiTheme="minorHAnsi" w:cstheme="minorHAnsi"/>
          <w:sz w:val="20"/>
          <w:szCs w:val="20"/>
        </w:rPr>
      </w:pPr>
    </w:p>
    <w:p w14:paraId="3B29C7F4" w14:textId="5CEDA11B" w:rsidR="005B21DD" w:rsidRPr="00DF4CFA" w:rsidRDefault="005B21DD" w:rsidP="005B21DD">
      <w:pPr>
        <w:contextualSpacing/>
        <w:rPr>
          <w:rFonts w:asciiTheme="minorHAnsi" w:hAnsiTheme="minorHAnsi" w:cstheme="minorHAnsi"/>
          <w:sz w:val="20"/>
          <w:szCs w:val="20"/>
        </w:rPr>
      </w:pPr>
      <w:r w:rsidRPr="005B21DD">
        <w:rPr>
          <w:rFonts w:asciiTheme="minorHAnsi" w:hAnsiTheme="minorHAnsi" w:cstheme="minorHAnsi"/>
          <w:sz w:val="20"/>
          <w:szCs w:val="20"/>
        </w:rPr>
        <w:lastRenderedPageBreak/>
        <w:t>V primeru, da bosta predloženi dve ali več najugodnejših ponudb</w:t>
      </w:r>
      <w:r w:rsidR="00F73153">
        <w:rPr>
          <w:rFonts w:asciiTheme="minorHAnsi" w:hAnsiTheme="minorHAnsi" w:cstheme="minorHAnsi"/>
          <w:sz w:val="20"/>
          <w:szCs w:val="20"/>
        </w:rPr>
        <w:t xml:space="preserve"> za sklop A, B, C, D in F</w:t>
      </w:r>
      <w:r w:rsidRPr="005B21DD">
        <w:rPr>
          <w:rFonts w:asciiTheme="minorHAnsi" w:hAnsiTheme="minorHAnsi" w:cstheme="minorHAnsi"/>
          <w:sz w:val="20"/>
          <w:szCs w:val="20"/>
        </w:rPr>
        <w:t xml:space="preserve">, bo naročnik med temi ponudniki </w:t>
      </w:r>
      <w:r w:rsidR="00F73153">
        <w:rPr>
          <w:rFonts w:asciiTheme="minorHAnsi" w:hAnsiTheme="minorHAnsi" w:cstheme="minorHAnsi"/>
          <w:sz w:val="20"/>
          <w:szCs w:val="20"/>
        </w:rPr>
        <w:t xml:space="preserve">za posamezni sklop </w:t>
      </w:r>
      <w:r w:rsidRPr="005B21DD">
        <w:rPr>
          <w:rFonts w:asciiTheme="minorHAnsi" w:hAnsiTheme="minorHAnsi" w:cstheme="minorHAnsi"/>
          <w:sz w:val="20"/>
          <w:szCs w:val="20"/>
        </w:rPr>
        <w:t xml:space="preserve">izvedel žreb. </w:t>
      </w:r>
      <w:r w:rsidR="00F73153">
        <w:rPr>
          <w:rFonts w:asciiTheme="minorHAnsi" w:hAnsiTheme="minorHAnsi" w:cstheme="minorHAnsi"/>
          <w:sz w:val="20"/>
          <w:szCs w:val="20"/>
        </w:rPr>
        <w:t xml:space="preserve">Za posamezni sklop bo izbran </w:t>
      </w:r>
      <w:r w:rsidRPr="005B21DD">
        <w:rPr>
          <w:rFonts w:asciiTheme="minorHAnsi" w:hAnsiTheme="minorHAnsi" w:cstheme="minorHAnsi"/>
          <w:sz w:val="20"/>
          <w:szCs w:val="20"/>
        </w:rPr>
        <w:t>ponudnik, ki bo izžreban prvi.</w:t>
      </w:r>
    </w:p>
    <w:p w14:paraId="4CE8BA80" w14:textId="18A762AB" w:rsidR="00F13852" w:rsidRPr="006D63A3" w:rsidRDefault="00F13852" w:rsidP="00F13852">
      <w:pPr>
        <w:contextualSpacing/>
        <w:rPr>
          <w:rFonts w:asciiTheme="minorHAnsi" w:hAnsiTheme="minorHAnsi" w:cstheme="minorHAnsi"/>
          <w:sz w:val="20"/>
          <w:szCs w:val="20"/>
        </w:rPr>
      </w:pPr>
    </w:p>
    <w:p w14:paraId="6880E979" w14:textId="06097BB6" w:rsidR="00CE5A0E" w:rsidRPr="006D63A3" w:rsidRDefault="00CE5A0E" w:rsidP="00F13852">
      <w:pPr>
        <w:contextualSpacing/>
        <w:rPr>
          <w:rFonts w:asciiTheme="minorHAnsi" w:hAnsiTheme="minorHAnsi" w:cstheme="minorHAnsi"/>
          <w:b/>
          <w:sz w:val="20"/>
          <w:szCs w:val="20"/>
        </w:rPr>
      </w:pPr>
      <w:r w:rsidRPr="006D63A3">
        <w:rPr>
          <w:rFonts w:asciiTheme="minorHAnsi" w:hAnsiTheme="minorHAnsi" w:cstheme="minorHAnsi"/>
          <w:b/>
          <w:sz w:val="20"/>
          <w:szCs w:val="20"/>
        </w:rPr>
        <w:t>11. 2. Sklop E</w:t>
      </w:r>
    </w:p>
    <w:p w14:paraId="56841A5F" w14:textId="46B17541" w:rsidR="00CE5A0E" w:rsidRDefault="00CE5A0E" w:rsidP="00F13852">
      <w:pPr>
        <w:contextualSpacing/>
        <w:rPr>
          <w:rFonts w:asciiTheme="minorHAnsi" w:hAnsiTheme="minorHAnsi" w:cstheme="minorHAnsi"/>
          <w:sz w:val="20"/>
          <w:szCs w:val="20"/>
          <w:highlight w:val="yellow"/>
        </w:rPr>
      </w:pPr>
    </w:p>
    <w:p w14:paraId="1C931DD4" w14:textId="0514A56F" w:rsidR="00991D4D" w:rsidRPr="00CE5A0E" w:rsidRDefault="00991D4D" w:rsidP="00991D4D">
      <w:pPr>
        <w:contextualSpacing/>
        <w:rPr>
          <w:rFonts w:asciiTheme="minorHAnsi" w:hAnsiTheme="minorHAnsi" w:cstheme="minorHAnsi"/>
          <w:sz w:val="20"/>
          <w:szCs w:val="20"/>
        </w:rPr>
      </w:pPr>
      <w:r w:rsidRPr="00991D4D">
        <w:rPr>
          <w:rFonts w:asciiTheme="minorHAnsi" w:hAnsiTheme="minorHAnsi" w:cstheme="minorHAnsi"/>
          <w:sz w:val="20"/>
          <w:szCs w:val="20"/>
        </w:rPr>
        <w:t xml:space="preserve">V tem sklopu se ekonomsko najugodnejšega ponudnika izbere na podlagi </w:t>
      </w:r>
      <w:r w:rsidRPr="00CE5A0E">
        <w:rPr>
          <w:rFonts w:asciiTheme="minorHAnsi" w:hAnsiTheme="minorHAnsi" w:cstheme="minorHAnsi"/>
          <w:sz w:val="20"/>
          <w:szCs w:val="20"/>
        </w:rPr>
        <w:t>najnižje končne cene za sklop, pri čemer</w:t>
      </w:r>
      <w:r>
        <w:rPr>
          <w:rFonts w:asciiTheme="minorHAnsi" w:hAnsiTheme="minorHAnsi" w:cstheme="minorHAnsi"/>
          <w:sz w:val="20"/>
          <w:szCs w:val="20"/>
        </w:rPr>
        <w:t xml:space="preserve"> pa se bo končna cena za sklop E</w:t>
      </w:r>
      <w:r w:rsidRPr="00CE5A0E">
        <w:rPr>
          <w:rFonts w:asciiTheme="minorHAnsi" w:hAnsiTheme="minorHAnsi" w:cstheme="minorHAnsi"/>
          <w:sz w:val="20"/>
          <w:szCs w:val="20"/>
        </w:rPr>
        <w:t xml:space="preserve"> izračunala (na podlagi spodaj navedene formule) kot seštevek zmnožkov cene tiskane strani s količino določenega tonerja iz predračuna za ta sklop.</w:t>
      </w:r>
    </w:p>
    <w:p w14:paraId="73EA12E0" w14:textId="08940BC3" w:rsidR="00CE5A0E" w:rsidRPr="00CE5A0E" w:rsidRDefault="00CE5A0E" w:rsidP="00CE5A0E">
      <w:pPr>
        <w:contextualSpacing/>
        <w:rPr>
          <w:rFonts w:asciiTheme="minorHAnsi" w:hAnsiTheme="minorHAnsi" w:cstheme="minorHAnsi"/>
          <w:sz w:val="20"/>
          <w:szCs w:val="20"/>
        </w:rPr>
      </w:pPr>
    </w:p>
    <w:p w14:paraId="75E2FF2D" w14:textId="6A25AD54" w:rsidR="00CE5A0E" w:rsidRDefault="00991D4D" w:rsidP="00CE5A0E">
      <w:pPr>
        <w:contextualSpacing/>
        <w:rPr>
          <w:rFonts w:asciiTheme="minorHAnsi" w:hAnsiTheme="minorHAnsi" w:cstheme="minorHAnsi"/>
          <w:b/>
          <w:sz w:val="20"/>
          <w:szCs w:val="20"/>
        </w:rPr>
      </w:pPr>
      <w:r w:rsidRPr="00E233A0">
        <w:rPr>
          <w:rFonts w:asciiTheme="minorHAnsi" w:hAnsiTheme="minorHAnsi" w:cstheme="minorHAnsi"/>
          <w:b/>
          <w:sz w:val="20"/>
          <w:szCs w:val="20"/>
        </w:rPr>
        <w:t>P</w:t>
      </w:r>
      <w:r w:rsidRPr="00E233A0">
        <w:rPr>
          <w:rFonts w:asciiTheme="minorHAnsi" w:hAnsiTheme="minorHAnsi" w:cstheme="minorHAnsi"/>
          <w:b/>
          <w:sz w:val="20"/>
          <w:szCs w:val="20"/>
          <w:vertAlign w:val="subscript"/>
        </w:rPr>
        <w:t>E</w:t>
      </w:r>
      <w:r w:rsidR="00CE5A0E" w:rsidRPr="00E233A0">
        <w:rPr>
          <w:rFonts w:asciiTheme="minorHAnsi" w:hAnsiTheme="minorHAnsi" w:cstheme="minorHAnsi"/>
          <w:b/>
          <w:sz w:val="20"/>
          <w:szCs w:val="20"/>
        </w:rPr>
        <w:t xml:space="preserve"> = (P</w:t>
      </w:r>
      <w:r w:rsidR="00CE5A0E" w:rsidRPr="00E233A0">
        <w:rPr>
          <w:rFonts w:asciiTheme="minorHAnsi" w:hAnsiTheme="minorHAnsi" w:cstheme="minorHAnsi"/>
          <w:b/>
          <w:sz w:val="20"/>
          <w:szCs w:val="20"/>
          <w:vertAlign w:val="subscript"/>
        </w:rPr>
        <w:t xml:space="preserve">1.1 </w:t>
      </w:r>
      <w:r w:rsidR="00CE5A0E" w:rsidRPr="00E233A0">
        <w:rPr>
          <w:rFonts w:asciiTheme="minorHAnsi" w:hAnsiTheme="minorHAnsi" w:cstheme="minorHAnsi"/>
          <w:b/>
          <w:sz w:val="20"/>
          <w:szCs w:val="20"/>
        </w:rPr>
        <w:t>/ TS</w:t>
      </w:r>
      <w:r w:rsidR="00CE5A0E" w:rsidRPr="00E233A0">
        <w:rPr>
          <w:rFonts w:asciiTheme="minorHAnsi" w:hAnsiTheme="minorHAnsi" w:cstheme="minorHAnsi"/>
          <w:b/>
          <w:sz w:val="20"/>
          <w:szCs w:val="20"/>
          <w:vertAlign w:val="subscript"/>
        </w:rPr>
        <w:t>1.1</w:t>
      </w:r>
      <w:r w:rsidR="00CE5A0E" w:rsidRPr="00E233A0">
        <w:rPr>
          <w:rFonts w:asciiTheme="minorHAnsi" w:hAnsiTheme="minorHAnsi" w:cstheme="minorHAnsi"/>
          <w:b/>
          <w:sz w:val="20"/>
          <w:szCs w:val="20"/>
        </w:rPr>
        <w:t>) x Q</w:t>
      </w:r>
      <w:r w:rsidR="00CE5A0E" w:rsidRPr="00E233A0">
        <w:rPr>
          <w:rFonts w:asciiTheme="minorHAnsi" w:hAnsiTheme="minorHAnsi" w:cstheme="minorHAnsi"/>
          <w:b/>
          <w:sz w:val="20"/>
          <w:szCs w:val="20"/>
          <w:vertAlign w:val="subscript"/>
        </w:rPr>
        <w:t xml:space="preserve">1.1 </w:t>
      </w:r>
      <w:r w:rsidR="00CE5A0E" w:rsidRPr="00E233A0">
        <w:rPr>
          <w:rFonts w:asciiTheme="minorHAnsi" w:hAnsiTheme="minorHAnsi" w:cstheme="minorHAnsi"/>
          <w:b/>
          <w:sz w:val="20"/>
          <w:szCs w:val="20"/>
        </w:rPr>
        <w:t>+ … + (P</w:t>
      </w:r>
      <w:r w:rsidR="00CE5A0E" w:rsidRPr="00E233A0">
        <w:rPr>
          <w:rFonts w:asciiTheme="minorHAnsi" w:hAnsiTheme="minorHAnsi" w:cstheme="minorHAnsi"/>
          <w:b/>
          <w:sz w:val="20"/>
          <w:szCs w:val="20"/>
          <w:vertAlign w:val="subscript"/>
        </w:rPr>
        <w:t xml:space="preserve">16.8 </w:t>
      </w:r>
      <w:r w:rsidR="00CE5A0E" w:rsidRPr="00E233A0">
        <w:rPr>
          <w:rFonts w:asciiTheme="minorHAnsi" w:hAnsiTheme="minorHAnsi" w:cstheme="minorHAnsi"/>
          <w:b/>
          <w:sz w:val="20"/>
          <w:szCs w:val="20"/>
        </w:rPr>
        <w:t>/ TS</w:t>
      </w:r>
      <w:r w:rsidR="00CE5A0E" w:rsidRPr="00E233A0">
        <w:rPr>
          <w:rFonts w:asciiTheme="minorHAnsi" w:hAnsiTheme="minorHAnsi" w:cstheme="minorHAnsi"/>
          <w:b/>
          <w:sz w:val="20"/>
          <w:szCs w:val="20"/>
          <w:vertAlign w:val="subscript"/>
        </w:rPr>
        <w:t>16.8</w:t>
      </w:r>
      <w:r w:rsidR="00CE5A0E" w:rsidRPr="00E233A0">
        <w:rPr>
          <w:rFonts w:asciiTheme="minorHAnsi" w:hAnsiTheme="minorHAnsi" w:cstheme="minorHAnsi"/>
          <w:b/>
          <w:sz w:val="20"/>
          <w:szCs w:val="20"/>
        </w:rPr>
        <w:t>) x Q</w:t>
      </w:r>
      <w:r w:rsidR="00CE5A0E" w:rsidRPr="00E233A0">
        <w:rPr>
          <w:rFonts w:asciiTheme="minorHAnsi" w:hAnsiTheme="minorHAnsi" w:cstheme="minorHAnsi"/>
          <w:b/>
          <w:sz w:val="20"/>
          <w:szCs w:val="20"/>
          <w:vertAlign w:val="subscript"/>
        </w:rPr>
        <w:t>16.18</w:t>
      </w:r>
    </w:p>
    <w:p w14:paraId="20645F74" w14:textId="4F69DB57" w:rsidR="00CE5A0E" w:rsidRPr="00CE5A0E" w:rsidRDefault="00CE5A0E" w:rsidP="00CE5A0E">
      <w:pPr>
        <w:contextualSpacing/>
        <w:rPr>
          <w:rFonts w:asciiTheme="minorHAnsi" w:hAnsiTheme="minorHAnsi" w:cstheme="minorHAnsi"/>
          <w:sz w:val="20"/>
          <w:szCs w:val="20"/>
        </w:rPr>
      </w:pPr>
    </w:p>
    <w:p w14:paraId="45AEB397" w14:textId="05305829" w:rsidR="00CE5A0E" w:rsidRPr="00CE5A0E" w:rsidRDefault="00991D4D" w:rsidP="00CE5A0E">
      <w:pPr>
        <w:contextualSpacing/>
        <w:rPr>
          <w:rFonts w:asciiTheme="minorHAnsi" w:hAnsiTheme="minorHAnsi" w:cstheme="minorHAnsi"/>
          <w:sz w:val="20"/>
          <w:szCs w:val="20"/>
        </w:rPr>
      </w:pPr>
      <w:r>
        <w:rPr>
          <w:rFonts w:asciiTheme="minorHAnsi" w:hAnsiTheme="minorHAnsi" w:cstheme="minorHAnsi"/>
          <w:sz w:val="20"/>
          <w:szCs w:val="20"/>
        </w:rPr>
        <w:t>P</w:t>
      </w:r>
      <w:r w:rsidRPr="00E233A0">
        <w:rPr>
          <w:rFonts w:asciiTheme="minorHAnsi" w:hAnsiTheme="minorHAnsi" w:cstheme="minorHAnsi"/>
          <w:sz w:val="20"/>
          <w:szCs w:val="20"/>
          <w:vertAlign w:val="subscript"/>
        </w:rPr>
        <w:t>E</w:t>
      </w:r>
      <w:r w:rsidR="00CE5A0E">
        <w:rPr>
          <w:rFonts w:asciiTheme="minorHAnsi" w:hAnsiTheme="minorHAnsi" w:cstheme="minorHAnsi"/>
          <w:sz w:val="20"/>
          <w:szCs w:val="20"/>
        </w:rPr>
        <w:t xml:space="preserve"> = Končna cena za sklop E</w:t>
      </w:r>
    </w:p>
    <w:p w14:paraId="7AF8762C" w14:textId="13E79815" w:rsidR="00E0732B" w:rsidRPr="00E0732B" w:rsidRDefault="00E0732B" w:rsidP="00E0732B">
      <w:pPr>
        <w:contextualSpacing/>
        <w:rPr>
          <w:rFonts w:asciiTheme="minorHAnsi" w:hAnsiTheme="minorHAnsi" w:cstheme="minorHAnsi"/>
          <w:sz w:val="20"/>
          <w:szCs w:val="20"/>
        </w:rPr>
      </w:pPr>
      <w:r w:rsidRPr="00E0732B">
        <w:rPr>
          <w:rFonts w:asciiTheme="minorHAnsi" w:hAnsiTheme="minorHAnsi" w:cstheme="minorHAnsi"/>
          <w:sz w:val="20"/>
          <w:szCs w:val="20"/>
        </w:rPr>
        <w:t>P</w:t>
      </w:r>
      <w:r>
        <w:rPr>
          <w:rFonts w:asciiTheme="minorHAnsi" w:hAnsiTheme="minorHAnsi" w:cstheme="minorHAnsi"/>
          <w:sz w:val="20"/>
          <w:szCs w:val="20"/>
          <w:vertAlign w:val="subscript"/>
        </w:rPr>
        <w:t>1.1</w:t>
      </w:r>
      <w:r w:rsidRPr="00E0732B">
        <w:rPr>
          <w:rFonts w:asciiTheme="minorHAnsi" w:hAnsiTheme="minorHAnsi" w:cstheme="minorHAnsi"/>
          <w:sz w:val="20"/>
          <w:szCs w:val="20"/>
          <w:vertAlign w:val="subscript"/>
        </w:rPr>
        <w:t xml:space="preserve"> </w:t>
      </w:r>
      <w:r w:rsidR="00130E8B">
        <w:rPr>
          <w:rFonts w:asciiTheme="minorHAnsi" w:hAnsiTheme="minorHAnsi" w:cstheme="minorHAnsi"/>
          <w:sz w:val="20"/>
          <w:szCs w:val="20"/>
        </w:rPr>
        <w:t>= C</w:t>
      </w:r>
      <w:r w:rsidRPr="00E0732B">
        <w:rPr>
          <w:rFonts w:asciiTheme="minorHAnsi" w:hAnsiTheme="minorHAnsi" w:cstheme="minorHAnsi"/>
          <w:sz w:val="20"/>
          <w:szCs w:val="20"/>
        </w:rPr>
        <w:t>ena tiskane strani za toner pod zaporedno številko 1.1. iz predračuna za sklop E</w:t>
      </w:r>
      <w:r>
        <w:rPr>
          <w:rFonts w:asciiTheme="minorHAnsi" w:hAnsiTheme="minorHAnsi" w:cstheme="minorHAnsi"/>
          <w:sz w:val="20"/>
          <w:szCs w:val="20"/>
        </w:rPr>
        <w:t xml:space="preserve"> (OBR-2E</w:t>
      </w:r>
      <w:r w:rsidRPr="00CE5A0E">
        <w:rPr>
          <w:rFonts w:asciiTheme="minorHAnsi" w:hAnsiTheme="minorHAnsi" w:cstheme="minorHAnsi"/>
          <w:sz w:val="20"/>
          <w:szCs w:val="20"/>
        </w:rPr>
        <w:t>)</w:t>
      </w:r>
    </w:p>
    <w:p w14:paraId="28DA7ADF" w14:textId="3CD18B65" w:rsidR="00E0732B" w:rsidRPr="00E0732B" w:rsidRDefault="00E0732B" w:rsidP="00E0732B">
      <w:pPr>
        <w:contextualSpacing/>
        <w:rPr>
          <w:rFonts w:asciiTheme="minorHAnsi" w:hAnsiTheme="minorHAnsi" w:cstheme="minorHAnsi"/>
          <w:sz w:val="20"/>
          <w:szCs w:val="20"/>
        </w:rPr>
      </w:pPr>
      <w:r w:rsidRPr="00E0732B">
        <w:rPr>
          <w:rFonts w:asciiTheme="minorHAnsi" w:hAnsiTheme="minorHAnsi" w:cstheme="minorHAnsi"/>
          <w:sz w:val="20"/>
          <w:szCs w:val="20"/>
        </w:rPr>
        <w:t>TS</w:t>
      </w:r>
      <w:r>
        <w:rPr>
          <w:rFonts w:asciiTheme="minorHAnsi" w:hAnsiTheme="minorHAnsi" w:cstheme="minorHAnsi"/>
          <w:sz w:val="20"/>
          <w:szCs w:val="20"/>
          <w:vertAlign w:val="subscript"/>
        </w:rPr>
        <w:t>1.1</w:t>
      </w:r>
      <w:r w:rsidR="00130E8B">
        <w:rPr>
          <w:rFonts w:asciiTheme="minorHAnsi" w:hAnsiTheme="minorHAnsi" w:cstheme="minorHAnsi"/>
          <w:sz w:val="20"/>
          <w:szCs w:val="20"/>
        </w:rPr>
        <w:t xml:space="preserve"> = Š</w:t>
      </w:r>
      <w:r w:rsidRPr="00E0732B">
        <w:rPr>
          <w:rFonts w:asciiTheme="minorHAnsi" w:hAnsiTheme="minorHAnsi" w:cstheme="minorHAnsi"/>
          <w:sz w:val="20"/>
          <w:szCs w:val="20"/>
        </w:rPr>
        <w:t>tevilo tiskanih strani za toner pod zaporedno številko 1.1. iz predračuna za sklop E</w:t>
      </w:r>
      <w:r>
        <w:rPr>
          <w:rFonts w:asciiTheme="minorHAnsi" w:hAnsiTheme="minorHAnsi" w:cstheme="minorHAnsi"/>
          <w:sz w:val="20"/>
          <w:szCs w:val="20"/>
        </w:rPr>
        <w:t xml:space="preserve"> (OBR-2E</w:t>
      </w:r>
      <w:r w:rsidRPr="00CE5A0E">
        <w:rPr>
          <w:rFonts w:asciiTheme="minorHAnsi" w:hAnsiTheme="minorHAnsi" w:cstheme="minorHAnsi"/>
          <w:sz w:val="20"/>
          <w:szCs w:val="20"/>
        </w:rPr>
        <w:t>)</w:t>
      </w:r>
    </w:p>
    <w:p w14:paraId="40BC4C44" w14:textId="1C0C01C3" w:rsidR="00E0732B" w:rsidRDefault="00E0732B" w:rsidP="00E0732B">
      <w:pPr>
        <w:contextualSpacing/>
        <w:rPr>
          <w:rFonts w:asciiTheme="minorHAnsi" w:hAnsiTheme="minorHAnsi" w:cstheme="minorHAnsi"/>
          <w:sz w:val="20"/>
          <w:szCs w:val="20"/>
        </w:rPr>
      </w:pPr>
      <w:r w:rsidRPr="00CE5A0E">
        <w:rPr>
          <w:rFonts w:asciiTheme="minorHAnsi" w:hAnsiTheme="minorHAnsi" w:cstheme="minorHAnsi"/>
          <w:sz w:val="20"/>
          <w:szCs w:val="20"/>
        </w:rPr>
        <w:t>Q</w:t>
      </w:r>
      <w:r w:rsidRPr="00E233A0">
        <w:rPr>
          <w:rFonts w:asciiTheme="minorHAnsi" w:hAnsiTheme="minorHAnsi" w:cstheme="minorHAnsi"/>
          <w:sz w:val="20"/>
          <w:szCs w:val="20"/>
          <w:vertAlign w:val="subscript"/>
        </w:rPr>
        <w:t xml:space="preserve">1.1 </w:t>
      </w:r>
      <w:r w:rsidR="00130E8B">
        <w:rPr>
          <w:rFonts w:asciiTheme="minorHAnsi" w:hAnsiTheme="minorHAnsi" w:cstheme="minorHAnsi"/>
          <w:sz w:val="20"/>
          <w:szCs w:val="20"/>
        </w:rPr>
        <w:t>= K</w:t>
      </w:r>
      <w:r w:rsidRPr="00CE5A0E">
        <w:rPr>
          <w:rFonts w:asciiTheme="minorHAnsi" w:hAnsiTheme="minorHAnsi" w:cstheme="minorHAnsi"/>
          <w:sz w:val="20"/>
          <w:szCs w:val="20"/>
        </w:rPr>
        <w:t xml:space="preserve">oličina za toner pod zaporedno številko 1.1 </w:t>
      </w:r>
      <w:r>
        <w:rPr>
          <w:rFonts w:asciiTheme="minorHAnsi" w:hAnsiTheme="minorHAnsi" w:cstheme="minorHAnsi"/>
          <w:sz w:val="20"/>
          <w:szCs w:val="20"/>
        </w:rPr>
        <w:t>iz predračuna za sklop E (OBR-2E</w:t>
      </w:r>
      <w:r w:rsidRPr="00CE5A0E">
        <w:rPr>
          <w:rFonts w:asciiTheme="minorHAnsi" w:hAnsiTheme="minorHAnsi" w:cstheme="minorHAnsi"/>
          <w:sz w:val="20"/>
          <w:szCs w:val="20"/>
        </w:rPr>
        <w:t>)</w:t>
      </w:r>
    </w:p>
    <w:p w14:paraId="6F5C6FAE" w14:textId="77777777" w:rsidR="00CE5A0E" w:rsidRPr="00CE5A0E" w:rsidRDefault="00CE5A0E" w:rsidP="00CE5A0E">
      <w:pPr>
        <w:contextualSpacing/>
        <w:rPr>
          <w:rFonts w:asciiTheme="minorHAnsi" w:hAnsiTheme="minorHAnsi" w:cstheme="minorHAnsi"/>
          <w:sz w:val="20"/>
          <w:szCs w:val="20"/>
        </w:rPr>
      </w:pPr>
    </w:p>
    <w:p w14:paraId="3F254041" w14:textId="268962A4" w:rsidR="00CE5A0E" w:rsidRDefault="00CE5A0E" w:rsidP="00CE5A0E">
      <w:pPr>
        <w:contextualSpacing/>
        <w:rPr>
          <w:rFonts w:asciiTheme="minorHAnsi" w:hAnsiTheme="minorHAnsi" w:cstheme="minorHAnsi"/>
          <w:sz w:val="20"/>
          <w:szCs w:val="20"/>
          <w:highlight w:val="yellow"/>
        </w:rPr>
      </w:pPr>
      <w:r w:rsidRPr="00CE5A0E">
        <w:rPr>
          <w:rFonts w:asciiTheme="minorHAnsi" w:hAnsiTheme="minorHAnsi" w:cstheme="minorHAnsi"/>
          <w:sz w:val="20"/>
          <w:szCs w:val="20"/>
        </w:rPr>
        <w:t>V primeru, da dva ali več ponudnikov ponudijo isto končno ceno za sklop</w:t>
      </w:r>
      <w:r w:rsidR="00F73153">
        <w:rPr>
          <w:rFonts w:asciiTheme="minorHAnsi" w:hAnsiTheme="minorHAnsi" w:cstheme="minorHAnsi"/>
          <w:sz w:val="20"/>
          <w:szCs w:val="20"/>
        </w:rPr>
        <w:t xml:space="preserve"> E</w:t>
      </w:r>
      <w:r w:rsidR="00953F06">
        <w:rPr>
          <w:rFonts w:asciiTheme="minorHAnsi" w:hAnsiTheme="minorHAnsi" w:cstheme="minorHAnsi"/>
          <w:sz w:val="20"/>
          <w:szCs w:val="20"/>
        </w:rPr>
        <w:t>, bo naročnik izbral</w:t>
      </w:r>
      <w:r w:rsidRPr="00CE5A0E">
        <w:rPr>
          <w:rFonts w:asciiTheme="minorHAnsi" w:hAnsiTheme="minorHAnsi" w:cstheme="minorHAnsi"/>
          <w:sz w:val="20"/>
          <w:szCs w:val="20"/>
        </w:rPr>
        <w:t xml:space="preserve"> tistega, ki bo imel najkrajši dobavni rok.</w:t>
      </w:r>
    </w:p>
    <w:p w14:paraId="174798B2" w14:textId="77777777" w:rsidR="00F13852" w:rsidRPr="007A0405" w:rsidRDefault="00F13852" w:rsidP="00F13852">
      <w:pPr>
        <w:contextualSpacing/>
        <w:rPr>
          <w:rFonts w:asciiTheme="minorHAnsi" w:hAnsiTheme="minorHAnsi" w:cstheme="minorHAnsi"/>
          <w:sz w:val="20"/>
          <w:szCs w:val="20"/>
          <w:highlight w:val="yellow"/>
        </w:rPr>
      </w:pPr>
    </w:p>
    <w:p w14:paraId="30B99020" w14:textId="77777777" w:rsidR="00F13852" w:rsidRPr="00B1604C" w:rsidRDefault="00F13852" w:rsidP="00F13852">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w:t>
      </w:r>
      <w:r>
        <w:rPr>
          <w:rFonts w:asciiTheme="minorHAnsi" w:hAnsiTheme="minorHAnsi" w:cstheme="minorHAnsi"/>
          <w:b/>
          <w:i w:val="0"/>
          <w:sz w:val="20"/>
          <w:szCs w:val="20"/>
        </w:rPr>
        <w:t>2</w:t>
      </w:r>
      <w:r w:rsidRPr="00B1604C">
        <w:rPr>
          <w:rFonts w:asciiTheme="minorHAnsi" w:hAnsiTheme="minorHAnsi" w:cstheme="minorHAnsi"/>
          <w:b/>
          <w:i w:val="0"/>
          <w:sz w:val="20"/>
          <w:szCs w:val="20"/>
        </w:rPr>
        <w:t>. Neobičajno nizka ponudba</w:t>
      </w:r>
    </w:p>
    <w:p w14:paraId="59DADC96" w14:textId="77777777" w:rsidR="00F13852" w:rsidRPr="00B1604C" w:rsidRDefault="00F13852" w:rsidP="00F13852">
      <w:pPr>
        <w:rPr>
          <w:rFonts w:asciiTheme="minorHAnsi" w:hAnsiTheme="minorHAnsi"/>
          <w:sz w:val="20"/>
          <w:szCs w:val="20"/>
        </w:rPr>
      </w:pPr>
    </w:p>
    <w:p w14:paraId="3C4D52D7" w14:textId="77777777" w:rsidR="00F13852" w:rsidRPr="00552A4A" w:rsidRDefault="00F13852" w:rsidP="00F13852">
      <w:pPr>
        <w:contextualSpacing/>
        <w:rPr>
          <w:rFonts w:asciiTheme="minorHAnsi" w:hAnsiTheme="minorHAnsi"/>
          <w:sz w:val="20"/>
          <w:szCs w:val="20"/>
        </w:rPr>
      </w:pPr>
      <w:r w:rsidRPr="00B1604C">
        <w:rPr>
          <w:rFonts w:asciiTheme="minorHAnsi" w:hAnsiTheme="minorHAnsi"/>
          <w:sz w:val="20"/>
          <w:szCs w:val="20"/>
        </w:rPr>
        <w:t xml:space="preserve">Če bo naročnik menil, da je pri določenem naročilu glede na njegove zahteve </w:t>
      </w:r>
      <w:r w:rsidRPr="00552A4A">
        <w:rPr>
          <w:rFonts w:asciiTheme="minorHAnsi" w:hAnsiTheme="minorHAnsi"/>
          <w:sz w:val="20"/>
          <w:szCs w:val="20"/>
        </w:rPr>
        <w:t>ponudba neobičajno nizka glede na cene na trgu ali v zvezi z njo obstaja dvom o možnosti izpolnitve naročila, bo naročnik preveril, ali je neobičajno nizka in od ponudnika zahteval, da pojasni ceno ali stroške v ponudbi.</w:t>
      </w:r>
    </w:p>
    <w:p w14:paraId="7D6FCE9B" w14:textId="77777777" w:rsidR="00F13852" w:rsidRPr="00552A4A" w:rsidRDefault="00F13852" w:rsidP="00F13852">
      <w:pPr>
        <w:contextualSpacing/>
        <w:rPr>
          <w:rFonts w:asciiTheme="minorHAnsi" w:hAnsiTheme="minorHAnsi"/>
          <w:sz w:val="20"/>
          <w:szCs w:val="20"/>
        </w:rPr>
      </w:pPr>
    </w:p>
    <w:p w14:paraId="4555FB9B" w14:textId="77777777" w:rsidR="00F13852" w:rsidRPr="00552A4A" w:rsidRDefault="00F13852" w:rsidP="00F13852">
      <w:pPr>
        <w:contextualSpacing/>
        <w:rPr>
          <w:rFonts w:asciiTheme="minorHAnsi" w:hAnsiTheme="minorHAnsi"/>
          <w:sz w:val="20"/>
          <w:szCs w:val="20"/>
        </w:rPr>
      </w:pPr>
      <w:r w:rsidRPr="00552A4A">
        <w:rPr>
          <w:rFonts w:asciiTheme="minorHAnsi" w:hAnsiTheme="minorHAnsi"/>
          <w:sz w:val="20"/>
          <w:szCs w:val="20"/>
        </w:rPr>
        <w:t>Naročnik bo preveril, ali je ponudba neobičajno nizka tudi, če je vrednost ponudbe za več kot 50 odstotkov nižja od povprečne vrednosti pravoča</w:t>
      </w:r>
      <w:r>
        <w:rPr>
          <w:rFonts w:asciiTheme="minorHAnsi" w:hAnsiTheme="minorHAnsi"/>
          <w:sz w:val="20"/>
          <w:szCs w:val="20"/>
        </w:rPr>
        <w:t>snih ponudb in za več kot dvaj</w:t>
      </w:r>
      <w:r w:rsidRPr="00552A4A">
        <w:rPr>
          <w:rFonts w:asciiTheme="minorHAnsi" w:hAnsiTheme="minorHAnsi"/>
          <w:sz w:val="20"/>
          <w:szCs w:val="20"/>
        </w:rPr>
        <w:t>s</w:t>
      </w:r>
      <w:r>
        <w:rPr>
          <w:rFonts w:asciiTheme="minorHAnsi" w:hAnsiTheme="minorHAnsi"/>
          <w:sz w:val="20"/>
          <w:szCs w:val="20"/>
        </w:rPr>
        <w:t>e</w:t>
      </w:r>
      <w:r w:rsidRPr="00552A4A">
        <w:rPr>
          <w:rFonts w:asciiTheme="minorHAnsi" w:hAnsiTheme="minorHAnsi"/>
          <w:sz w:val="20"/>
          <w:szCs w:val="20"/>
        </w:rPr>
        <w:t xml:space="preserve">t (20) odstotkov nižja od naslednje uvrščene ponudbe, vendar le, če je prejel vsaj štiri (4) pravočasne ponudbe. </w:t>
      </w:r>
    </w:p>
    <w:p w14:paraId="0EA24759" w14:textId="77777777" w:rsidR="00F13852" w:rsidRPr="00552A4A" w:rsidRDefault="00F13852" w:rsidP="00F13852">
      <w:pPr>
        <w:contextualSpacing/>
        <w:rPr>
          <w:rFonts w:asciiTheme="minorHAnsi" w:hAnsiTheme="minorHAnsi"/>
          <w:sz w:val="20"/>
          <w:szCs w:val="20"/>
        </w:rPr>
      </w:pPr>
    </w:p>
    <w:p w14:paraId="0297D33D" w14:textId="77777777" w:rsidR="00F13852" w:rsidRPr="00552A4A" w:rsidRDefault="00F13852" w:rsidP="00F13852">
      <w:pPr>
        <w:contextualSpacing/>
        <w:rPr>
          <w:rFonts w:asciiTheme="minorHAnsi" w:hAnsiTheme="minorHAnsi"/>
          <w:sz w:val="20"/>
          <w:szCs w:val="20"/>
        </w:rPr>
      </w:pPr>
      <w:r w:rsidRPr="00552A4A">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158F7D97" w14:textId="77777777" w:rsidR="00F13852" w:rsidRPr="00B1604C" w:rsidRDefault="00F13852" w:rsidP="00F13852">
      <w:pPr>
        <w:contextualSpacing/>
        <w:rPr>
          <w:rFonts w:asciiTheme="minorHAnsi" w:hAnsiTheme="minorHAnsi"/>
          <w:sz w:val="20"/>
          <w:szCs w:val="20"/>
        </w:rPr>
      </w:pPr>
    </w:p>
    <w:p w14:paraId="3CD1C6B3" w14:textId="2DBA050B" w:rsidR="00F13852" w:rsidRDefault="00F13852" w:rsidP="00F13852">
      <w:pPr>
        <w:contextualSpacing/>
        <w:rPr>
          <w:rFonts w:asciiTheme="minorHAnsi" w:hAnsiTheme="minorHAnsi"/>
          <w:sz w:val="20"/>
          <w:szCs w:val="20"/>
          <w:lang w:val="es-ES"/>
        </w:rPr>
      </w:pPr>
      <w:r w:rsidRPr="00B1604C">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r w:rsidRPr="00552A4A">
        <w:rPr>
          <w:rFonts w:asciiTheme="minorHAnsi" w:hAnsiTheme="minorHAnsi"/>
          <w:sz w:val="20"/>
          <w:szCs w:val="20"/>
          <w:lang w:val="es-ES"/>
        </w:rPr>
        <w:t>Naročnik bo ocenil pojasnila tako, da se bo posvetoval s ponudnikom. Ponudbo bo zavrnil le, če predložena dokazila zadostno ne pojasnijo nizke ravni predlagane cene ali stroškov, pri čemer se upoštevajo e</w:t>
      </w:r>
      <w:r w:rsidR="00190E93">
        <w:rPr>
          <w:rFonts w:asciiTheme="minorHAnsi" w:hAnsiTheme="minorHAnsi"/>
          <w:sz w:val="20"/>
          <w:szCs w:val="20"/>
          <w:lang w:val="es-ES"/>
        </w:rPr>
        <w:t>lementi iz prejšnjega odstavka.</w:t>
      </w:r>
    </w:p>
    <w:p w14:paraId="54604778" w14:textId="77777777" w:rsidR="00190E93" w:rsidRPr="00B1604C" w:rsidRDefault="00190E93" w:rsidP="00F13852">
      <w:pPr>
        <w:contextualSpacing/>
        <w:rPr>
          <w:rFonts w:asciiTheme="minorHAnsi" w:hAnsiTheme="minorHAnsi"/>
          <w:sz w:val="20"/>
          <w:szCs w:val="20"/>
        </w:rPr>
      </w:pPr>
    </w:p>
    <w:p w14:paraId="3689223E" w14:textId="7904F9D9" w:rsidR="00F13852" w:rsidRPr="00552A4A" w:rsidRDefault="00F13852" w:rsidP="00F13852">
      <w:pPr>
        <w:contextualSpacing/>
        <w:rPr>
          <w:rFonts w:asciiTheme="minorHAnsi" w:hAnsiTheme="minorHAnsi"/>
          <w:sz w:val="20"/>
          <w:szCs w:val="20"/>
          <w:lang w:val="es-ES"/>
        </w:rPr>
      </w:pPr>
      <w:r w:rsidRPr="00552A4A">
        <w:rPr>
          <w:rFonts w:asciiTheme="minorHAnsi" w:hAnsiTheme="minorHAnsi"/>
          <w:sz w:val="20"/>
          <w:szCs w:val="20"/>
          <w:lang w:val="es-ES"/>
        </w:rPr>
        <w:t>Če bo naročnik ugotovil, da je ponudba neobičajno nizka, ker ni skladna z veljavnimi obveznostmi iz drugega odstavka 3. člena</w:t>
      </w:r>
      <w:r w:rsidR="00190E93">
        <w:rPr>
          <w:rFonts w:asciiTheme="minorHAnsi" w:hAnsiTheme="minorHAnsi"/>
          <w:sz w:val="20"/>
          <w:szCs w:val="20"/>
          <w:lang w:val="es-ES"/>
        </w:rPr>
        <w:t xml:space="preserve"> ZJN-3, jo bo naročnik zavrnil.</w:t>
      </w:r>
    </w:p>
    <w:p w14:paraId="45F37C0A" w14:textId="77777777" w:rsidR="00F13852" w:rsidRPr="00552A4A" w:rsidRDefault="00F13852" w:rsidP="00F13852">
      <w:pPr>
        <w:contextualSpacing/>
        <w:rPr>
          <w:rFonts w:asciiTheme="minorHAnsi" w:hAnsiTheme="minorHAnsi"/>
          <w:sz w:val="20"/>
          <w:szCs w:val="20"/>
          <w:lang w:val="es-ES"/>
        </w:rPr>
      </w:pPr>
    </w:p>
    <w:p w14:paraId="28EA6B78" w14:textId="1FD5953D" w:rsidR="00F13852" w:rsidRPr="00B1604C" w:rsidRDefault="00F13852" w:rsidP="00F13852">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w:t>
      </w:r>
      <w:r>
        <w:rPr>
          <w:rFonts w:asciiTheme="minorHAnsi" w:hAnsiTheme="minorHAnsi" w:cstheme="minorHAnsi"/>
          <w:b/>
          <w:i w:val="0"/>
          <w:sz w:val="20"/>
          <w:szCs w:val="20"/>
        </w:rPr>
        <w:t>3</w:t>
      </w:r>
      <w:r w:rsidRPr="00B1604C">
        <w:rPr>
          <w:rFonts w:asciiTheme="minorHAnsi" w:hAnsiTheme="minorHAnsi" w:cstheme="minorHAnsi"/>
          <w:b/>
          <w:i w:val="0"/>
          <w:sz w:val="20"/>
          <w:szCs w:val="20"/>
        </w:rPr>
        <w:t>. Podatki o lastniški strukturi</w:t>
      </w:r>
      <w:r w:rsidR="00B44245">
        <w:rPr>
          <w:rFonts w:asciiTheme="minorHAnsi" w:hAnsiTheme="minorHAnsi" w:cstheme="minorHAnsi"/>
          <w:b/>
          <w:i w:val="0"/>
          <w:sz w:val="20"/>
          <w:szCs w:val="20"/>
        </w:rPr>
        <w:t xml:space="preserve"> (za sklop A, B, D in E)</w:t>
      </w:r>
    </w:p>
    <w:p w14:paraId="44299A48" w14:textId="77777777" w:rsidR="00F13852" w:rsidRPr="00B1604C" w:rsidRDefault="00F13852" w:rsidP="00F13852">
      <w:pPr>
        <w:rPr>
          <w:rFonts w:asciiTheme="minorHAnsi" w:hAnsiTheme="minorHAnsi"/>
        </w:rPr>
      </w:pPr>
    </w:p>
    <w:p w14:paraId="311B7688" w14:textId="51D978BB" w:rsidR="00863BF8" w:rsidRDefault="00863BF8" w:rsidP="00F13852">
      <w:pPr>
        <w:contextualSpacing/>
        <w:rPr>
          <w:rFonts w:asciiTheme="minorHAnsi" w:hAnsiTheme="minorHAnsi" w:cstheme="minorHAnsi"/>
          <w:sz w:val="20"/>
          <w:szCs w:val="20"/>
        </w:rPr>
      </w:pPr>
      <w:r>
        <w:rPr>
          <w:rFonts w:asciiTheme="minorHAnsi" w:hAnsiTheme="minorHAnsi" w:cstheme="minorHAnsi"/>
          <w:sz w:val="20"/>
          <w:szCs w:val="20"/>
        </w:rPr>
        <w:t>Naročnik je</w:t>
      </w:r>
      <w:r w:rsidRPr="005977B4">
        <w:rPr>
          <w:rFonts w:asciiTheme="minorHAnsi" w:hAnsiTheme="minorHAnsi" w:cstheme="minorHAnsi"/>
          <w:sz w:val="20"/>
          <w:szCs w:val="20"/>
        </w:rPr>
        <w:t xml:space="preserve"> pred sklenitvijo </w:t>
      </w:r>
      <w:r>
        <w:rPr>
          <w:rFonts w:asciiTheme="minorHAnsi" w:hAnsiTheme="minorHAnsi" w:cstheme="minorHAnsi"/>
          <w:sz w:val="20"/>
          <w:szCs w:val="20"/>
        </w:rPr>
        <w:t>okvirnih sporazumov</w:t>
      </w:r>
      <w:r w:rsidRPr="005977B4">
        <w:rPr>
          <w:rFonts w:asciiTheme="minorHAnsi" w:hAnsiTheme="minorHAnsi" w:cstheme="minorHAnsi"/>
          <w:sz w:val="20"/>
          <w:szCs w:val="20"/>
        </w:rPr>
        <w:t xml:space="preserve"> v vrednosti nad 10.000 eurov brez DDV od ponudnika zaradi zagotovitve transparentnosti posla in preprečitve korupcijskih tveganj dolž</w:t>
      </w:r>
      <w:r>
        <w:rPr>
          <w:rFonts w:asciiTheme="minorHAnsi" w:hAnsiTheme="minorHAnsi" w:cstheme="minorHAnsi"/>
          <w:sz w:val="20"/>
          <w:szCs w:val="20"/>
        </w:rPr>
        <w:t>e</w:t>
      </w:r>
      <w:r w:rsidRPr="005977B4">
        <w:rPr>
          <w:rFonts w:asciiTheme="minorHAnsi" w:hAnsiTheme="minorHAnsi" w:cstheme="minorHAnsi"/>
          <w:sz w:val="20"/>
          <w:szCs w:val="20"/>
        </w:rPr>
        <w:t xml:space="preserve">n pridobiti izjavo oziroma podatke o udeležbi fizičnih in pravnih oseb v lastništvu ponudnika, vključno z udeležbo tihih družbenikov, ter o gospodarskih subjektih, za katere se glede na določbe zakona, ki ureja gospodarske družbe, šteje, da </w:t>
      </w:r>
      <w:r>
        <w:rPr>
          <w:rFonts w:asciiTheme="minorHAnsi" w:hAnsiTheme="minorHAnsi" w:cstheme="minorHAnsi"/>
          <w:sz w:val="20"/>
          <w:szCs w:val="20"/>
        </w:rPr>
        <w:t>so povezane družbe s ponudnikom.</w:t>
      </w:r>
    </w:p>
    <w:p w14:paraId="739D5CBA" w14:textId="77777777" w:rsidR="00863BF8" w:rsidRDefault="00863BF8" w:rsidP="00F13852">
      <w:pPr>
        <w:contextualSpacing/>
        <w:rPr>
          <w:rFonts w:asciiTheme="minorHAnsi" w:hAnsiTheme="minorHAnsi" w:cstheme="minorHAnsi"/>
          <w:sz w:val="20"/>
          <w:szCs w:val="20"/>
        </w:rPr>
      </w:pPr>
    </w:p>
    <w:p w14:paraId="0B10A522" w14:textId="61B73F27" w:rsidR="00F13852" w:rsidRPr="00863BF8" w:rsidRDefault="00863BF8" w:rsidP="00F13852">
      <w:pPr>
        <w:contextualSpacing/>
        <w:rPr>
          <w:rFonts w:asciiTheme="minorHAnsi" w:hAnsiTheme="minorHAnsi" w:cstheme="minorHAnsi"/>
          <w:sz w:val="20"/>
          <w:szCs w:val="20"/>
        </w:rPr>
      </w:pPr>
      <w:r>
        <w:rPr>
          <w:rFonts w:asciiTheme="minorHAnsi" w:hAnsiTheme="minorHAnsi" w:cstheme="minorHAnsi"/>
          <w:sz w:val="20"/>
          <w:szCs w:val="20"/>
        </w:rPr>
        <w:t>P</w:t>
      </w:r>
      <w:r w:rsidR="00F13852" w:rsidRPr="00552A4A">
        <w:rPr>
          <w:rFonts w:asciiTheme="minorHAnsi" w:hAnsiTheme="minorHAnsi" w:cstheme="minorHAnsi"/>
          <w:sz w:val="20"/>
          <w:szCs w:val="20"/>
          <w:lang w:val="es-ES"/>
        </w:rPr>
        <w:t xml:space="preserve">onudnik mora </w:t>
      </w:r>
      <w:r w:rsidR="007D6226">
        <w:rPr>
          <w:rFonts w:asciiTheme="minorHAnsi" w:hAnsiTheme="minorHAnsi" w:cstheme="minorHAnsi"/>
          <w:sz w:val="20"/>
          <w:szCs w:val="20"/>
          <w:lang w:val="es-ES"/>
        </w:rPr>
        <w:t>v Izjavi</w:t>
      </w:r>
      <w:r w:rsidR="007D6226" w:rsidRPr="007D6226">
        <w:rPr>
          <w:rFonts w:asciiTheme="minorHAnsi" w:hAnsiTheme="minorHAnsi" w:cstheme="minorHAnsi"/>
          <w:sz w:val="20"/>
          <w:szCs w:val="20"/>
          <w:lang w:val="es-ES"/>
        </w:rPr>
        <w:t xml:space="preserve"> o udeležbi fizičnih in pravnih oseb v lastništvu ponudnika (OBR-7)</w:t>
      </w:r>
      <w:r w:rsidR="007D6226">
        <w:rPr>
          <w:rFonts w:asciiTheme="minorHAnsi" w:hAnsiTheme="minorHAnsi" w:cstheme="minorHAnsi"/>
          <w:sz w:val="20"/>
          <w:szCs w:val="20"/>
          <w:lang w:val="es-ES"/>
        </w:rPr>
        <w:t xml:space="preserve"> </w:t>
      </w:r>
      <w:r w:rsidR="00F13852" w:rsidRPr="00552A4A">
        <w:rPr>
          <w:rFonts w:asciiTheme="minorHAnsi" w:hAnsiTheme="minorHAnsi" w:cstheme="minorHAnsi"/>
          <w:sz w:val="20"/>
          <w:szCs w:val="20"/>
          <w:lang w:val="es-ES"/>
        </w:rPr>
        <w:t>posredovati podatke o:</w:t>
      </w:r>
    </w:p>
    <w:p w14:paraId="189BCF30" w14:textId="77777777" w:rsidR="00F13852" w:rsidRPr="00552A4A" w:rsidRDefault="00F13852" w:rsidP="00F13852">
      <w:pPr>
        <w:contextualSpacing/>
        <w:rPr>
          <w:rFonts w:asciiTheme="minorHAnsi" w:hAnsiTheme="minorHAnsi" w:cstheme="minorHAnsi"/>
          <w:sz w:val="20"/>
          <w:szCs w:val="20"/>
          <w:lang w:val="es-ES"/>
        </w:rPr>
      </w:pPr>
    </w:p>
    <w:p w14:paraId="2C682301" w14:textId="02764D3F" w:rsidR="00F13852" w:rsidRDefault="00F13852" w:rsidP="00F13852">
      <w:pPr>
        <w:pStyle w:val="Odstavekseznama"/>
        <w:numPr>
          <w:ilvl w:val="1"/>
          <w:numId w:val="10"/>
        </w:numPr>
        <w:ind w:left="284" w:hanging="284"/>
        <w:contextualSpacing/>
        <w:rPr>
          <w:rFonts w:asciiTheme="minorHAnsi" w:hAnsiTheme="minorHAnsi" w:cstheme="minorHAnsi"/>
          <w:sz w:val="20"/>
          <w:szCs w:val="20"/>
          <w:lang w:val="es-ES"/>
        </w:rPr>
      </w:pPr>
      <w:r w:rsidRPr="00552A4A">
        <w:rPr>
          <w:rFonts w:asciiTheme="minorHAnsi" w:hAnsiTheme="minorHAnsi" w:cstheme="minorHAnsi"/>
          <w:sz w:val="20"/>
          <w:szCs w:val="20"/>
          <w:lang w:val="es-ES"/>
        </w:rPr>
        <w:t xml:space="preserve">svojih ustanoviteljih, družbenikih, delničarjih, komanditistih ali drugih lastnikih in podatke o lastniških deležih navedenih oseb; </w:t>
      </w:r>
    </w:p>
    <w:p w14:paraId="0F7E2708" w14:textId="2FA99E81" w:rsidR="005977B4" w:rsidRPr="00552A4A" w:rsidRDefault="005977B4" w:rsidP="00F13852">
      <w:pPr>
        <w:pStyle w:val="Odstavekseznama"/>
        <w:numPr>
          <w:ilvl w:val="1"/>
          <w:numId w:val="10"/>
        </w:numPr>
        <w:ind w:left="284" w:hanging="284"/>
        <w:contextualSpacing/>
        <w:rPr>
          <w:rFonts w:asciiTheme="minorHAnsi" w:hAnsiTheme="minorHAnsi" w:cstheme="minorHAnsi"/>
          <w:sz w:val="20"/>
          <w:szCs w:val="20"/>
          <w:lang w:val="es-ES"/>
        </w:rPr>
      </w:pPr>
      <w:r>
        <w:rPr>
          <w:rFonts w:asciiTheme="minorHAnsi" w:hAnsiTheme="minorHAnsi" w:cstheme="minorHAnsi"/>
          <w:sz w:val="20"/>
          <w:szCs w:val="20"/>
          <w:lang w:val="es-ES"/>
        </w:rPr>
        <w:t>fizičnih osebah in podatke o lastniških deležih;</w:t>
      </w:r>
    </w:p>
    <w:p w14:paraId="37824D6B" w14:textId="6366A860" w:rsidR="00F13852" w:rsidRPr="00863BF8" w:rsidRDefault="00F13852" w:rsidP="00F13852">
      <w:pPr>
        <w:pStyle w:val="Odstavekseznama"/>
        <w:numPr>
          <w:ilvl w:val="1"/>
          <w:numId w:val="10"/>
        </w:numPr>
        <w:ind w:left="284" w:hanging="284"/>
        <w:contextualSpacing/>
        <w:rPr>
          <w:rFonts w:asciiTheme="minorHAnsi" w:hAnsiTheme="minorHAnsi" w:cstheme="minorHAnsi"/>
          <w:sz w:val="20"/>
          <w:szCs w:val="20"/>
          <w:lang w:val="es-ES"/>
        </w:rPr>
      </w:pPr>
      <w:r w:rsidRPr="00552A4A">
        <w:rPr>
          <w:rFonts w:asciiTheme="minorHAnsi" w:hAnsiTheme="minorHAnsi" w:cstheme="minorHAnsi"/>
          <w:sz w:val="20"/>
          <w:szCs w:val="20"/>
          <w:lang w:val="es-ES"/>
        </w:rPr>
        <w:t xml:space="preserve">gospodarskih subjektih, za katere se glede na določbe zakona, ki ureja gospodarske družbe, šteje, da so z njim povezane družbe. </w:t>
      </w:r>
    </w:p>
    <w:p w14:paraId="25A1BDC3" w14:textId="77777777" w:rsidR="005977B4" w:rsidRDefault="005977B4" w:rsidP="00F13852">
      <w:pPr>
        <w:contextualSpacing/>
        <w:rPr>
          <w:rFonts w:asciiTheme="minorHAnsi" w:hAnsiTheme="minorHAnsi" w:cstheme="minorHAnsi"/>
          <w:sz w:val="20"/>
          <w:szCs w:val="20"/>
        </w:rPr>
      </w:pPr>
    </w:p>
    <w:p w14:paraId="52271687" w14:textId="4E87F491" w:rsidR="005977B4" w:rsidRPr="00B1604C" w:rsidRDefault="005977B4" w:rsidP="00F13852">
      <w:pPr>
        <w:contextualSpacing/>
        <w:rPr>
          <w:rFonts w:asciiTheme="minorHAnsi" w:hAnsiTheme="minorHAnsi" w:cstheme="minorHAnsi"/>
          <w:sz w:val="20"/>
          <w:szCs w:val="20"/>
        </w:rPr>
      </w:pPr>
      <w:r w:rsidRPr="005977B4">
        <w:rPr>
          <w:rFonts w:asciiTheme="minorHAnsi" w:hAnsiTheme="minorHAnsi" w:cstheme="minorHAnsi"/>
          <w:sz w:val="20"/>
          <w:szCs w:val="20"/>
        </w:rPr>
        <w:lastRenderedPageBreak/>
        <w:t>Če ponudnik predloži lažno izjavo oziroma da neresnične podatke o navedenih dejstvih, ima to za posledico ničnost pogodbe.</w:t>
      </w:r>
    </w:p>
    <w:p w14:paraId="1CE0E12F" w14:textId="77F6CDCE" w:rsidR="00F13852" w:rsidRDefault="00F13852" w:rsidP="00F13852">
      <w:pPr>
        <w:widowControl w:val="0"/>
        <w:jc w:val="left"/>
        <w:rPr>
          <w:rFonts w:asciiTheme="minorHAnsi" w:eastAsiaTheme="majorEastAsia" w:hAnsiTheme="minorHAnsi" w:cstheme="minorHAnsi"/>
          <w:b/>
          <w:iCs/>
          <w:color w:val="272727" w:themeColor="text1" w:themeTint="D8"/>
          <w:sz w:val="20"/>
          <w:szCs w:val="20"/>
        </w:rPr>
      </w:pPr>
    </w:p>
    <w:p w14:paraId="52425318" w14:textId="77777777" w:rsidR="005977B4" w:rsidRDefault="005977B4" w:rsidP="00F13852">
      <w:pPr>
        <w:widowControl w:val="0"/>
        <w:jc w:val="left"/>
        <w:rPr>
          <w:rFonts w:asciiTheme="minorHAnsi" w:eastAsiaTheme="majorEastAsia" w:hAnsiTheme="minorHAnsi" w:cstheme="minorHAnsi"/>
          <w:b/>
          <w:iCs/>
          <w:color w:val="272727" w:themeColor="text1" w:themeTint="D8"/>
          <w:sz w:val="20"/>
          <w:szCs w:val="20"/>
        </w:rPr>
      </w:pPr>
    </w:p>
    <w:p w14:paraId="7A2B7D58" w14:textId="77777777" w:rsidR="00F13852" w:rsidRPr="00B1604C" w:rsidRDefault="00F13852" w:rsidP="00F13852">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w:t>
      </w:r>
      <w:r>
        <w:rPr>
          <w:rFonts w:asciiTheme="minorHAnsi" w:hAnsiTheme="minorHAnsi" w:cstheme="minorHAnsi"/>
          <w:b/>
          <w:i w:val="0"/>
          <w:sz w:val="20"/>
          <w:szCs w:val="20"/>
        </w:rPr>
        <w:t>4</w:t>
      </w:r>
      <w:r w:rsidRPr="00B1604C">
        <w:rPr>
          <w:rFonts w:asciiTheme="minorHAnsi" w:hAnsiTheme="minorHAnsi" w:cstheme="minorHAnsi"/>
          <w:b/>
          <w:i w:val="0"/>
          <w:sz w:val="20"/>
          <w:szCs w:val="20"/>
        </w:rPr>
        <w:t>. Veljavnost ponudbe</w:t>
      </w:r>
    </w:p>
    <w:p w14:paraId="71749ECA" w14:textId="77777777" w:rsidR="00F13852" w:rsidRPr="00B1604C" w:rsidRDefault="00F13852" w:rsidP="00F13852">
      <w:pPr>
        <w:contextualSpacing/>
        <w:rPr>
          <w:rFonts w:asciiTheme="minorHAnsi" w:hAnsiTheme="minorHAnsi" w:cstheme="minorHAnsi"/>
          <w:sz w:val="20"/>
          <w:szCs w:val="20"/>
        </w:rPr>
      </w:pPr>
    </w:p>
    <w:p w14:paraId="21FC951C" w14:textId="77777777" w:rsidR="00F13852"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Ponudba mora veljati devetdeset </w:t>
      </w:r>
      <w:r w:rsidRPr="00D47119">
        <w:rPr>
          <w:rFonts w:asciiTheme="minorHAnsi" w:hAnsiTheme="minorHAnsi" w:cstheme="minorHAnsi"/>
          <w:sz w:val="20"/>
          <w:szCs w:val="20"/>
        </w:rPr>
        <w:t>(90)</w:t>
      </w:r>
      <w:r w:rsidRPr="00B1604C">
        <w:rPr>
          <w:rFonts w:asciiTheme="minorHAnsi" w:hAnsiTheme="minorHAnsi" w:cstheme="minorHAnsi"/>
          <w:sz w:val="20"/>
          <w:szCs w:val="20"/>
        </w:rPr>
        <w:t xml:space="preserve"> dni od dneva odpiranja ponudb.</w:t>
      </w:r>
    </w:p>
    <w:p w14:paraId="71F11209" w14:textId="77777777" w:rsidR="00856A29" w:rsidRDefault="00856A29" w:rsidP="00F13852">
      <w:pPr>
        <w:contextualSpacing/>
        <w:rPr>
          <w:rFonts w:asciiTheme="minorHAnsi" w:hAnsiTheme="minorHAnsi" w:cstheme="minorHAnsi"/>
          <w:sz w:val="20"/>
          <w:szCs w:val="20"/>
        </w:rPr>
      </w:pPr>
    </w:p>
    <w:p w14:paraId="484DCC52" w14:textId="77777777" w:rsidR="00F13852"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6BA432BD" w14:textId="77777777" w:rsidR="00F13852" w:rsidRDefault="00F13852" w:rsidP="00F13852">
      <w:pPr>
        <w:contextualSpacing/>
        <w:rPr>
          <w:rFonts w:asciiTheme="minorHAnsi" w:hAnsiTheme="minorHAnsi" w:cstheme="minorHAnsi"/>
          <w:sz w:val="20"/>
          <w:szCs w:val="20"/>
        </w:rPr>
      </w:pPr>
    </w:p>
    <w:p w14:paraId="153B6B68" w14:textId="77777777" w:rsidR="00F13852" w:rsidRDefault="00F13852" w:rsidP="00F13852">
      <w:pPr>
        <w:contextualSpacing/>
        <w:rPr>
          <w:rFonts w:asciiTheme="minorHAnsi" w:hAnsiTheme="minorHAnsi" w:cstheme="minorHAnsi"/>
          <w:sz w:val="20"/>
          <w:szCs w:val="20"/>
        </w:rPr>
      </w:pPr>
    </w:p>
    <w:p w14:paraId="23943A3E" w14:textId="77777777" w:rsidR="00F13852" w:rsidRPr="00B1604C" w:rsidRDefault="00F13852" w:rsidP="00F13852">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w:t>
      </w:r>
      <w:r>
        <w:rPr>
          <w:rFonts w:asciiTheme="minorHAnsi" w:hAnsiTheme="minorHAnsi" w:cstheme="minorHAnsi"/>
          <w:b/>
          <w:i w:val="0"/>
          <w:sz w:val="20"/>
          <w:szCs w:val="20"/>
        </w:rPr>
        <w:t>5</w:t>
      </w:r>
      <w:r w:rsidRPr="00B1604C">
        <w:rPr>
          <w:rFonts w:asciiTheme="minorHAnsi" w:hAnsiTheme="minorHAnsi" w:cstheme="minorHAnsi"/>
          <w:b/>
          <w:i w:val="0"/>
          <w:sz w:val="20"/>
          <w:szCs w:val="20"/>
        </w:rPr>
        <w:t>. Variantne ponudbe</w:t>
      </w:r>
    </w:p>
    <w:p w14:paraId="088B1E9D" w14:textId="77777777" w:rsidR="00F13852" w:rsidRPr="00B1604C" w:rsidRDefault="00F13852" w:rsidP="00F13852">
      <w:pPr>
        <w:contextualSpacing/>
        <w:rPr>
          <w:rFonts w:asciiTheme="minorHAnsi" w:hAnsiTheme="minorHAnsi" w:cstheme="minorHAnsi"/>
          <w:sz w:val="20"/>
          <w:szCs w:val="20"/>
        </w:rPr>
      </w:pPr>
    </w:p>
    <w:p w14:paraId="5C222874" w14:textId="77777777" w:rsidR="00F13852" w:rsidRPr="00B1604C"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 xml:space="preserve">Variantne ponudbe ne bodo upoštevane. </w:t>
      </w:r>
    </w:p>
    <w:p w14:paraId="2576C58E" w14:textId="77777777" w:rsidR="00F13852" w:rsidRDefault="00F13852" w:rsidP="00F13852">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5885A323" w14:textId="77777777" w:rsidR="00F13852" w:rsidRPr="00F051DE" w:rsidRDefault="00F13852" w:rsidP="00F13852">
      <w:pPr>
        <w:pStyle w:val="Naslov8"/>
        <w:spacing w:before="0"/>
        <w:contextualSpacing/>
        <w:rPr>
          <w:rFonts w:asciiTheme="minorHAnsi" w:hAnsiTheme="minorHAnsi" w:cstheme="minorHAnsi"/>
          <w:b/>
          <w:sz w:val="24"/>
          <w:szCs w:val="24"/>
        </w:rPr>
      </w:pPr>
      <w:r w:rsidRPr="00F051DE">
        <w:rPr>
          <w:rFonts w:asciiTheme="minorHAnsi" w:hAnsiTheme="minorHAnsi" w:cstheme="minorHAnsi"/>
          <w:b/>
          <w:sz w:val="24"/>
          <w:szCs w:val="24"/>
        </w:rPr>
        <w:lastRenderedPageBreak/>
        <w:t xml:space="preserve">III. </w:t>
      </w:r>
      <w:r>
        <w:rPr>
          <w:rFonts w:asciiTheme="minorHAnsi" w:hAnsiTheme="minorHAnsi" w:cstheme="minorHAnsi"/>
          <w:b/>
          <w:sz w:val="24"/>
          <w:szCs w:val="24"/>
        </w:rPr>
        <w:t>INFORMACIJE V ZVEZI Z ODPIRANJEM PONUDB</w:t>
      </w:r>
      <w:r w:rsidRPr="00F051DE">
        <w:rPr>
          <w:rFonts w:asciiTheme="minorHAnsi" w:hAnsiTheme="minorHAnsi" w:cstheme="minorHAnsi"/>
          <w:b/>
          <w:sz w:val="24"/>
          <w:szCs w:val="24"/>
        </w:rPr>
        <w:t xml:space="preserve"> </w:t>
      </w:r>
    </w:p>
    <w:p w14:paraId="19D06BA8" w14:textId="77777777" w:rsidR="00F13852" w:rsidRDefault="00F13852" w:rsidP="00F13852">
      <w:pPr>
        <w:contextualSpacing/>
        <w:rPr>
          <w:rFonts w:asciiTheme="minorHAnsi" w:hAnsiTheme="minorHAnsi" w:cstheme="minorHAnsi"/>
          <w:sz w:val="20"/>
          <w:szCs w:val="20"/>
        </w:rPr>
      </w:pPr>
    </w:p>
    <w:p w14:paraId="6BBEBBC2" w14:textId="3B754FA3" w:rsidR="00F13852" w:rsidRPr="002E302E" w:rsidRDefault="00F13852" w:rsidP="00F13852">
      <w:pPr>
        <w:contextualSpacing/>
        <w:rPr>
          <w:rFonts w:asciiTheme="minorHAnsi" w:hAnsiTheme="minorHAnsi" w:cstheme="minorHAnsi"/>
          <w:sz w:val="20"/>
          <w:szCs w:val="20"/>
        </w:rPr>
      </w:pPr>
      <w:r w:rsidRPr="00F167EC">
        <w:rPr>
          <w:rFonts w:asciiTheme="minorHAnsi" w:hAnsiTheme="minorHAnsi" w:cstheme="minorHAnsi"/>
          <w:sz w:val="20"/>
          <w:szCs w:val="20"/>
        </w:rPr>
        <w:t>Odpiranje ponudb bo potekalo avtomatično v informacijskem sistemu e-</w:t>
      </w:r>
      <w:r w:rsidRPr="006A4553">
        <w:rPr>
          <w:rFonts w:asciiTheme="minorHAnsi" w:hAnsiTheme="minorHAnsi" w:cstheme="minorHAnsi"/>
          <w:sz w:val="20"/>
          <w:szCs w:val="20"/>
        </w:rPr>
        <w:t xml:space="preserve">JN dne </w:t>
      </w:r>
      <w:r w:rsidR="008A12FC">
        <w:rPr>
          <w:rFonts w:asciiTheme="minorHAnsi" w:hAnsiTheme="minorHAnsi" w:cstheme="minorHAnsi"/>
          <w:b/>
          <w:sz w:val="20"/>
          <w:szCs w:val="20"/>
        </w:rPr>
        <w:t>10</w:t>
      </w:r>
      <w:r w:rsidR="001749B8">
        <w:rPr>
          <w:rFonts w:asciiTheme="minorHAnsi" w:hAnsiTheme="minorHAnsi" w:cstheme="minorHAnsi"/>
          <w:b/>
          <w:sz w:val="20"/>
          <w:szCs w:val="20"/>
        </w:rPr>
        <w:t>. 1.</w:t>
      </w:r>
      <w:bookmarkStart w:id="2" w:name="_GoBack"/>
      <w:bookmarkEnd w:id="2"/>
      <w:r w:rsidR="001749B8">
        <w:rPr>
          <w:rFonts w:asciiTheme="minorHAnsi" w:hAnsiTheme="minorHAnsi" w:cstheme="minorHAnsi"/>
          <w:b/>
          <w:sz w:val="20"/>
          <w:szCs w:val="20"/>
        </w:rPr>
        <w:t xml:space="preserve"> 2023</w:t>
      </w:r>
      <w:r w:rsidRPr="00B374E7">
        <w:rPr>
          <w:rFonts w:asciiTheme="minorHAnsi" w:hAnsiTheme="minorHAnsi" w:cstheme="minorHAnsi"/>
          <w:sz w:val="20"/>
          <w:szCs w:val="20"/>
        </w:rPr>
        <w:t xml:space="preserve"> in</w:t>
      </w:r>
      <w:r w:rsidRPr="00F167EC">
        <w:rPr>
          <w:rFonts w:asciiTheme="minorHAnsi" w:hAnsiTheme="minorHAnsi" w:cstheme="minorHAnsi"/>
          <w:sz w:val="20"/>
          <w:szCs w:val="20"/>
        </w:rPr>
        <w:t xml:space="preserve"> se bo začelo ob </w:t>
      </w:r>
      <w:r w:rsidR="00EA1639">
        <w:rPr>
          <w:rFonts w:asciiTheme="minorHAnsi" w:hAnsiTheme="minorHAnsi" w:cstheme="minorHAnsi"/>
          <w:b/>
          <w:sz w:val="20"/>
          <w:szCs w:val="20"/>
        </w:rPr>
        <w:t>10:1</w:t>
      </w:r>
      <w:r>
        <w:rPr>
          <w:rFonts w:asciiTheme="minorHAnsi" w:hAnsiTheme="minorHAnsi" w:cstheme="minorHAnsi"/>
          <w:b/>
          <w:sz w:val="20"/>
          <w:szCs w:val="20"/>
        </w:rPr>
        <w:t>0</w:t>
      </w:r>
      <w:r w:rsidRPr="00F167EC">
        <w:rPr>
          <w:rFonts w:asciiTheme="minorHAnsi" w:hAnsiTheme="minorHAnsi" w:cstheme="minorHAnsi"/>
          <w:b/>
          <w:sz w:val="20"/>
          <w:szCs w:val="20"/>
        </w:rPr>
        <w:t xml:space="preserve"> </w:t>
      </w:r>
      <w:r w:rsidR="00EA1639" w:rsidRPr="00EA1639">
        <w:rPr>
          <w:rFonts w:asciiTheme="minorHAnsi" w:hAnsiTheme="minorHAnsi" w:cstheme="minorHAnsi"/>
          <w:sz w:val="20"/>
          <w:szCs w:val="20"/>
        </w:rPr>
        <w:t xml:space="preserve">uri </w:t>
      </w:r>
      <w:r w:rsidRPr="00F167EC">
        <w:rPr>
          <w:rFonts w:asciiTheme="minorHAnsi" w:hAnsiTheme="minorHAnsi" w:cstheme="minorHAnsi"/>
          <w:sz w:val="20"/>
          <w:szCs w:val="20"/>
        </w:rPr>
        <w:t xml:space="preserve">na spletnem naslovu </w:t>
      </w:r>
      <w:hyperlink r:id="rId11" w:history="1">
        <w:r w:rsidRPr="00F167EC">
          <w:rPr>
            <w:rStyle w:val="Hiperpovezava"/>
            <w:rFonts w:asciiTheme="minorHAnsi" w:hAnsiTheme="minorHAnsi" w:cstheme="minorHAnsi"/>
            <w:sz w:val="20"/>
            <w:szCs w:val="20"/>
          </w:rPr>
          <w:t>https://ejn.gov.si/eJN2</w:t>
        </w:r>
      </w:hyperlink>
      <w:r w:rsidRPr="00F167EC">
        <w:rPr>
          <w:rFonts w:asciiTheme="minorHAnsi" w:hAnsiTheme="minorHAnsi" w:cstheme="minorHAnsi"/>
          <w:sz w:val="20"/>
          <w:szCs w:val="20"/>
        </w:rPr>
        <w:t>.</w:t>
      </w:r>
      <w:r w:rsidRPr="002E302E">
        <w:rPr>
          <w:rFonts w:asciiTheme="minorHAnsi" w:hAnsiTheme="minorHAnsi" w:cstheme="minorHAnsi"/>
          <w:sz w:val="20"/>
          <w:szCs w:val="20"/>
        </w:rPr>
        <w:t xml:space="preserve"> </w:t>
      </w:r>
    </w:p>
    <w:p w14:paraId="0F35F65E" w14:textId="77777777" w:rsidR="00F13852" w:rsidRPr="002E302E" w:rsidRDefault="00F13852" w:rsidP="00F13852">
      <w:pPr>
        <w:contextualSpacing/>
        <w:rPr>
          <w:rFonts w:asciiTheme="minorHAnsi" w:hAnsiTheme="minorHAnsi" w:cstheme="minorHAnsi"/>
          <w:sz w:val="20"/>
          <w:szCs w:val="20"/>
        </w:rPr>
      </w:pPr>
    </w:p>
    <w:p w14:paraId="2439356A" w14:textId="77777777" w:rsidR="00F13852" w:rsidRDefault="00F13852" w:rsidP="00F13852">
      <w:pPr>
        <w:contextualSpacing/>
        <w:rPr>
          <w:rFonts w:asciiTheme="minorHAnsi" w:hAnsiTheme="minorHAnsi" w:cstheme="minorHAnsi"/>
          <w:sz w:val="20"/>
          <w:szCs w:val="20"/>
        </w:rPr>
      </w:pPr>
      <w:r w:rsidRPr="00A80CC7">
        <w:rPr>
          <w:rFonts w:asciiTheme="minorHAnsi" w:hAnsiTheme="minorHAnsi" w:cstheme="minorHAnsi"/>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1C2DF00" w14:textId="77777777" w:rsidR="00F13852" w:rsidRDefault="00F13852" w:rsidP="00F13852">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6BF1E561" w14:textId="77777777" w:rsidR="00F13852" w:rsidRPr="001C57D9" w:rsidRDefault="00F13852" w:rsidP="00F13852">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IV. PREGLED PONUDB</w:t>
      </w:r>
    </w:p>
    <w:p w14:paraId="39F9A709" w14:textId="77777777" w:rsidR="00F13852" w:rsidRPr="00B1604C" w:rsidRDefault="00F13852" w:rsidP="00F13852">
      <w:pPr>
        <w:rPr>
          <w:rFonts w:asciiTheme="minorHAnsi" w:hAnsiTheme="minorHAnsi"/>
        </w:rPr>
      </w:pPr>
    </w:p>
    <w:p w14:paraId="3989D438" w14:textId="77777777" w:rsidR="00F13852" w:rsidRPr="00552A4A" w:rsidRDefault="00F13852" w:rsidP="00F13852">
      <w:pPr>
        <w:contextualSpacing/>
        <w:rPr>
          <w:rFonts w:asciiTheme="minorHAnsi" w:hAnsiTheme="minorHAnsi" w:cstheme="minorHAnsi"/>
          <w:sz w:val="20"/>
          <w:szCs w:val="20"/>
        </w:rPr>
      </w:pPr>
      <w:r w:rsidRPr="00552A4A">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779F3AE9" w14:textId="77777777" w:rsidR="00F13852" w:rsidRPr="00552A4A" w:rsidRDefault="00F13852" w:rsidP="00F13852">
      <w:pPr>
        <w:contextualSpacing/>
        <w:rPr>
          <w:rFonts w:asciiTheme="minorHAnsi" w:hAnsiTheme="minorHAnsi" w:cstheme="minorHAnsi"/>
          <w:sz w:val="20"/>
          <w:szCs w:val="20"/>
        </w:rPr>
      </w:pPr>
    </w:p>
    <w:p w14:paraId="32A4034B" w14:textId="77777777" w:rsidR="00F13852" w:rsidRPr="00552A4A" w:rsidRDefault="00F13852" w:rsidP="00F13852">
      <w:pPr>
        <w:contextualSpacing/>
        <w:rPr>
          <w:rFonts w:asciiTheme="minorHAnsi" w:hAnsiTheme="minorHAnsi" w:cstheme="minorHAnsi"/>
          <w:sz w:val="20"/>
          <w:szCs w:val="20"/>
        </w:rPr>
      </w:pPr>
      <w:r w:rsidRPr="00552A4A">
        <w:rPr>
          <w:rFonts w:asciiTheme="minorHAnsi" w:hAnsiTheme="minorHAnsi" w:cstheme="minorHAnsi"/>
          <w:sz w:val="20"/>
          <w:szCs w:val="20"/>
        </w:rPr>
        <w:t xml:space="preserve">Za ponudnika, ki bo po merilih najugodnejši, bo naročnik preveril ali obstajajo razlogi za izključitev najugodnejšega ponudnika in ali ponudnik izpolnjuje pogoje za sodelovanje. </w:t>
      </w:r>
    </w:p>
    <w:p w14:paraId="591F1775" w14:textId="77777777" w:rsidR="00F13852" w:rsidRDefault="00F13852" w:rsidP="00F13852">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18D3BAB9" w14:textId="77777777" w:rsidR="00F13852" w:rsidRPr="001C57D9" w:rsidRDefault="00F13852" w:rsidP="00F13852">
      <w:pPr>
        <w:pStyle w:val="Naslov8"/>
        <w:spacing w:before="0"/>
        <w:contextualSpacing/>
        <w:rPr>
          <w:rFonts w:asciiTheme="minorHAnsi" w:hAnsiTheme="minorHAnsi" w:cstheme="minorHAnsi"/>
          <w:b/>
          <w:sz w:val="24"/>
          <w:szCs w:val="24"/>
        </w:rPr>
      </w:pPr>
      <w:r>
        <w:rPr>
          <w:rFonts w:asciiTheme="minorHAnsi" w:hAnsiTheme="minorHAnsi" w:cstheme="minorHAnsi"/>
          <w:b/>
          <w:sz w:val="24"/>
          <w:szCs w:val="24"/>
        </w:rPr>
        <w:lastRenderedPageBreak/>
        <w:t>V. OKVIRNI SPORAZUM</w:t>
      </w:r>
    </w:p>
    <w:p w14:paraId="0DAF0F2C" w14:textId="77777777" w:rsidR="00F13852" w:rsidRPr="00B1604C" w:rsidRDefault="00F13852" w:rsidP="00F13852">
      <w:pPr>
        <w:contextualSpacing/>
        <w:rPr>
          <w:rFonts w:asciiTheme="minorHAnsi" w:hAnsiTheme="minorHAnsi" w:cstheme="minorHAnsi"/>
          <w:sz w:val="20"/>
          <w:szCs w:val="20"/>
        </w:rPr>
      </w:pPr>
    </w:p>
    <w:p w14:paraId="0FE5B4CC" w14:textId="77777777" w:rsidR="00F13852" w:rsidRDefault="00F13852" w:rsidP="00F13852">
      <w:pPr>
        <w:contextualSpacing/>
        <w:rPr>
          <w:rFonts w:asciiTheme="minorHAnsi" w:hAnsiTheme="minorHAnsi" w:cstheme="minorHAnsi"/>
          <w:sz w:val="20"/>
          <w:szCs w:val="20"/>
        </w:rPr>
      </w:pPr>
      <w:r w:rsidRPr="00B1604C">
        <w:rPr>
          <w:rFonts w:asciiTheme="minorHAnsi" w:hAnsiTheme="minorHAnsi" w:cstheme="minorHAnsi"/>
          <w:sz w:val="20"/>
          <w:szCs w:val="20"/>
        </w:rPr>
        <w:t>Naročnik bo z izbranim ponudnikom</w:t>
      </w:r>
      <w:r>
        <w:rPr>
          <w:rFonts w:asciiTheme="minorHAnsi" w:hAnsiTheme="minorHAnsi" w:cstheme="minorHAnsi"/>
          <w:sz w:val="20"/>
          <w:szCs w:val="20"/>
        </w:rPr>
        <w:t xml:space="preserve"> </w:t>
      </w:r>
      <w:r w:rsidRPr="00B1604C">
        <w:rPr>
          <w:rFonts w:asciiTheme="minorHAnsi" w:hAnsiTheme="minorHAnsi" w:cstheme="minorHAnsi"/>
          <w:sz w:val="20"/>
          <w:szCs w:val="20"/>
        </w:rPr>
        <w:t xml:space="preserve">sklenil </w:t>
      </w:r>
      <w:r>
        <w:rPr>
          <w:rFonts w:asciiTheme="minorHAnsi" w:hAnsiTheme="minorHAnsi" w:cstheme="minorHAnsi"/>
          <w:sz w:val="20"/>
          <w:szCs w:val="20"/>
        </w:rPr>
        <w:t>okvirni sporazum</w:t>
      </w:r>
      <w:r w:rsidRPr="00B1604C">
        <w:rPr>
          <w:rFonts w:asciiTheme="minorHAnsi" w:hAnsiTheme="minorHAnsi" w:cstheme="minorHAnsi"/>
          <w:sz w:val="20"/>
          <w:szCs w:val="20"/>
        </w:rPr>
        <w:t xml:space="preserve"> v skladu z določbami vzorca </w:t>
      </w:r>
      <w:r>
        <w:rPr>
          <w:rFonts w:asciiTheme="minorHAnsi" w:hAnsiTheme="minorHAnsi" w:cstheme="minorHAnsi"/>
          <w:sz w:val="20"/>
          <w:szCs w:val="20"/>
        </w:rPr>
        <w:t>okvirnega sporazuma</w:t>
      </w:r>
      <w:r w:rsidRPr="00B1604C">
        <w:rPr>
          <w:rFonts w:asciiTheme="minorHAnsi" w:hAnsiTheme="minorHAnsi" w:cstheme="minorHAnsi"/>
          <w:sz w:val="20"/>
          <w:szCs w:val="20"/>
        </w:rPr>
        <w:t xml:space="preserve"> iz </w:t>
      </w:r>
      <w:r w:rsidR="00EA1639" w:rsidRPr="00EA1639">
        <w:rPr>
          <w:rFonts w:asciiTheme="minorHAnsi" w:hAnsiTheme="minorHAnsi" w:cstheme="minorHAnsi"/>
          <w:sz w:val="20"/>
          <w:szCs w:val="20"/>
        </w:rPr>
        <w:t xml:space="preserve">OBR-3A, OBR-3B, </w:t>
      </w:r>
      <w:r w:rsidR="00EA1639">
        <w:rPr>
          <w:rFonts w:asciiTheme="minorHAnsi" w:hAnsiTheme="minorHAnsi" w:cstheme="minorHAnsi"/>
          <w:sz w:val="20"/>
          <w:szCs w:val="20"/>
        </w:rPr>
        <w:t>OBR-3C, OBR-3D, OBR-3E</w:t>
      </w:r>
      <w:r w:rsidR="00EA1639" w:rsidRPr="00EA1639">
        <w:rPr>
          <w:rFonts w:asciiTheme="minorHAnsi" w:hAnsiTheme="minorHAnsi" w:cstheme="minorHAnsi"/>
          <w:sz w:val="20"/>
          <w:szCs w:val="20"/>
        </w:rPr>
        <w:t xml:space="preserve"> </w:t>
      </w:r>
      <w:r w:rsidR="00EA1639">
        <w:rPr>
          <w:rFonts w:asciiTheme="minorHAnsi" w:hAnsiTheme="minorHAnsi" w:cstheme="minorHAnsi"/>
          <w:sz w:val="20"/>
          <w:szCs w:val="20"/>
        </w:rPr>
        <w:t>oziroma OBR-3F</w:t>
      </w:r>
      <w:r w:rsidRPr="00B1604C">
        <w:rPr>
          <w:rFonts w:asciiTheme="minorHAnsi" w:hAnsiTheme="minorHAnsi" w:cstheme="minorHAnsi"/>
          <w:sz w:val="20"/>
          <w:szCs w:val="20"/>
        </w:rPr>
        <w:t>.</w:t>
      </w:r>
    </w:p>
    <w:p w14:paraId="7A55B738" w14:textId="77777777" w:rsidR="00F13852" w:rsidRPr="00B1604C" w:rsidRDefault="00F13852" w:rsidP="00F13852">
      <w:pPr>
        <w:contextualSpacing/>
        <w:rPr>
          <w:rFonts w:asciiTheme="minorHAnsi" w:hAnsiTheme="minorHAnsi" w:cstheme="minorHAnsi"/>
          <w:sz w:val="20"/>
          <w:szCs w:val="20"/>
        </w:rPr>
      </w:pPr>
    </w:p>
    <w:p w14:paraId="4562D9A0" w14:textId="77777777" w:rsidR="00F13852" w:rsidRDefault="00F13852" w:rsidP="00F13852">
      <w:pPr>
        <w:contextualSpacing/>
        <w:rPr>
          <w:rFonts w:asciiTheme="minorHAnsi" w:hAnsiTheme="minorHAnsi"/>
          <w:sz w:val="20"/>
          <w:szCs w:val="20"/>
        </w:rPr>
      </w:pPr>
      <w:r>
        <w:rPr>
          <w:rFonts w:asciiTheme="minorHAnsi" w:hAnsiTheme="minorHAnsi" w:cstheme="minorHAnsi"/>
          <w:sz w:val="20"/>
          <w:szCs w:val="20"/>
        </w:rPr>
        <w:t>Okvirni sporazum</w:t>
      </w:r>
      <w:r w:rsidRPr="00B1604C">
        <w:rPr>
          <w:rFonts w:asciiTheme="minorHAnsi" w:hAnsiTheme="minorHAnsi" w:cstheme="minorHAnsi"/>
          <w:sz w:val="20"/>
          <w:szCs w:val="20"/>
        </w:rPr>
        <w:t xml:space="preserve"> je treba podpisati v roku deset (10) dni od prejema naročnikovega poziva k podpisu </w:t>
      </w:r>
      <w:r>
        <w:rPr>
          <w:rFonts w:asciiTheme="minorHAnsi" w:hAnsiTheme="minorHAnsi" w:cstheme="minorHAnsi"/>
          <w:sz w:val="20"/>
          <w:szCs w:val="20"/>
        </w:rPr>
        <w:t>okvirnega sporazuma</w:t>
      </w:r>
      <w:r w:rsidRPr="00B1604C">
        <w:rPr>
          <w:rFonts w:asciiTheme="minorHAnsi" w:hAnsiTheme="minorHAnsi" w:cstheme="minorHAnsi"/>
          <w:sz w:val="20"/>
          <w:szCs w:val="20"/>
        </w:rPr>
        <w:t xml:space="preserve">. </w:t>
      </w:r>
      <w:r w:rsidRPr="00B1604C">
        <w:rPr>
          <w:rFonts w:asciiTheme="minorHAnsi" w:hAnsiTheme="minorHAnsi"/>
          <w:sz w:val="20"/>
          <w:szCs w:val="20"/>
        </w:rPr>
        <w:t>V kolikor tega ne stori</w:t>
      </w:r>
      <w:r>
        <w:rPr>
          <w:rFonts w:asciiTheme="minorHAnsi" w:hAnsiTheme="minorHAnsi"/>
          <w:sz w:val="20"/>
          <w:szCs w:val="20"/>
        </w:rPr>
        <w:t>,</w:t>
      </w:r>
      <w:r w:rsidRPr="00B1604C">
        <w:rPr>
          <w:rFonts w:asciiTheme="minorHAnsi" w:hAnsiTheme="minorHAnsi"/>
          <w:sz w:val="20"/>
          <w:szCs w:val="20"/>
        </w:rPr>
        <w:t xml:space="preserve"> se šteje, da odstopa od izvedbe javnega naročila</w:t>
      </w:r>
      <w:r>
        <w:rPr>
          <w:rFonts w:asciiTheme="minorHAnsi" w:hAnsiTheme="minorHAnsi"/>
          <w:sz w:val="20"/>
          <w:szCs w:val="20"/>
        </w:rPr>
        <w:t>.</w:t>
      </w:r>
    </w:p>
    <w:p w14:paraId="7C43B9BF" w14:textId="77777777" w:rsidR="00F13852" w:rsidRPr="00B1604C" w:rsidRDefault="00F13852" w:rsidP="00F13852">
      <w:pPr>
        <w:contextualSpacing/>
        <w:rPr>
          <w:rFonts w:asciiTheme="minorHAnsi" w:hAnsiTheme="minorHAnsi"/>
          <w:sz w:val="20"/>
          <w:szCs w:val="20"/>
        </w:rPr>
      </w:pPr>
    </w:p>
    <w:p w14:paraId="4D39C06F" w14:textId="77777777" w:rsidR="00F13852" w:rsidRDefault="00F13852" w:rsidP="00F13852">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3B983977" w14:textId="77777777" w:rsidR="00F13852" w:rsidRPr="001C57D9" w:rsidRDefault="00F13852" w:rsidP="00F13852">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VI. PRAVNO VARSTVO</w:t>
      </w:r>
    </w:p>
    <w:p w14:paraId="59E16D96" w14:textId="77777777" w:rsidR="00F13852" w:rsidRPr="00B1604C" w:rsidRDefault="00F13852" w:rsidP="00F13852">
      <w:pPr>
        <w:contextualSpacing/>
        <w:rPr>
          <w:rFonts w:asciiTheme="minorHAnsi" w:hAnsiTheme="minorHAnsi" w:cstheme="minorHAnsi"/>
          <w:sz w:val="20"/>
          <w:szCs w:val="20"/>
        </w:rPr>
      </w:pPr>
    </w:p>
    <w:p w14:paraId="3835E7CA" w14:textId="77777777" w:rsidR="00F13852" w:rsidRPr="00B1604C" w:rsidRDefault="00F13852" w:rsidP="00F13852">
      <w:pPr>
        <w:widowControl w:val="0"/>
        <w:rPr>
          <w:rFonts w:asciiTheme="minorHAnsi" w:hAnsiTheme="minorHAnsi" w:cstheme="minorHAnsi"/>
          <w:sz w:val="20"/>
          <w:szCs w:val="20"/>
        </w:rPr>
      </w:pPr>
      <w:r w:rsidRPr="00B1604C">
        <w:rPr>
          <w:rFonts w:asciiTheme="minorHAnsi" w:hAnsiTheme="minorHAnsi" w:cstheme="minorHAnsi"/>
          <w:sz w:val="20"/>
          <w:szCs w:val="20"/>
        </w:rPr>
        <w:t>Pravno varstvo ponudnikov v postopku javnega naročanja je zagotovljeno v skladu z določbami Zakona o pravnem varstvu v postopkih javnega naročanja (Uradni list RS, št. 43/11, 60/11 – ZTP-D, 63/13 in 90/14 – ZDU-1I</w:t>
      </w:r>
      <w:r>
        <w:rPr>
          <w:rFonts w:asciiTheme="minorHAnsi" w:hAnsiTheme="minorHAnsi" w:cstheme="minorHAnsi"/>
          <w:sz w:val="20"/>
          <w:szCs w:val="20"/>
        </w:rPr>
        <w:t xml:space="preserve"> in 60/17</w:t>
      </w:r>
      <w:r w:rsidRPr="00B1604C">
        <w:rPr>
          <w:rFonts w:asciiTheme="minorHAnsi" w:hAnsiTheme="minorHAnsi" w:cstheme="minorHAnsi"/>
          <w:sz w:val="20"/>
          <w:szCs w:val="20"/>
        </w:rPr>
        <w:t xml:space="preserve">; v nadaljevanju: </w:t>
      </w:r>
      <w:r w:rsidRPr="00B1604C">
        <w:rPr>
          <w:rFonts w:asciiTheme="minorHAnsi" w:hAnsiTheme="minorHAnsi" w:cstheme="minorHAnsi"/>
          <w:i/>
          <w:sz w:val="20"/>
          <w:szCs w:val="20"/>
        </w:rPr>
        <w:t>ZPVPJN</w:t>
      </w:r>
      <w:r w:rsidRPr="00B1604C">
        <w:rPr>
          <w:rFonts w:asciiTheme="minorHAnsi" w:hAnsiTheme="minorHAnsi" w:cstheme="minorHAnsi"/>
          <w:sz w:val="20"/>
          <w:szCs w:val="20"/>
        </w:rPr>
        <w:t>), po postopku in na način kot ga določa zakon.</w:t>
      </w:r>
    </w:p>
    <w:p w14:paraId="0709F120" w14:textId="77777777" w:rsidR="00F13852" w:rsidRPr="00B1604C" w:rsidRDefault="00F13852" w:rsidP="00F13852">
      <w:pPr>
        <w:widowControl w:val="0"/>
        <w:rPr>
          <w:rFonts w:asciiTheme="minorHAnsi" w:hAnsiTheme="minorHAnsi" w:cstheme="minorHAnsi"/>
          <w:sz w:val="20"/>
          <w:szCs w:val="20"/>
        </w:rPr>
      </w:pPr>
    </w:p>
    <w:p w14:paraId="237409B5" w14:textId="77777777" w:rsidR="00F13852" w:rsidRDefault="00F13852" w:rsidP="00F13852">
      <w:pPr>
        <w:widowControl w:val="0"/>
        <w:rPr>
          <w:rFonts w:asciiTheme="minorHAnsi" w:hAnsiTheme="minorHAnsi" w:cstheme="minorHAnsi"/>
          <w:sz w:val="20"/>
          <w:szCs w:val="20"/>
        </w:rPr>
      </w:pPr>
      <w:r w:rsidRPr="00B1604C">
        <w:rPr>
          <w:rFonts w:asciiTheme="minorHAnsi" w:hAnsiTheme="minorHAnsi" w:cstheme="minorHAnsi"/>
          <w:sz w:val="20"/>
          <w:szCs w:val="20"/>
        </w:rPr>
        <w:t>Zahteva za pravno varstvo v postopkih javnega naročanja se lahko vloži zoper vsako ravnanje naročnika</w:t>
      </w:r>
      <w:r>
        <w:rPr>
          <w:rFonts w:asciiTheme="minorHAnsi" w:hAnsiTheme="minorHAnsi" w:cstheme="minorHAnsi"/>
          <w:sz w:val="20"/>
          <w:szCs w:val="20"/>
        </w:rPr>
        <w:t xml:space="preserve"> v postopku javnega naročanja</w:t>
      </w:r>
      <w:r w:rsidRPr="00B1604C">
        <w:rPr>
          <w:rFonts w:asciiTheme="minorHAnsi" w:hAnsiTheme="minorHAnsi" w:cstheme="minorHAnsi"/>
          <w:sz w:val="20"/>
          <w:szCs w:val="20"/>
        </w:rPr>
        <w:t xml:space="preserve">, razen če zakon, ki ureja </w:t>
      </w:r>
      <w:r>
        <w:rPr>
          <w:rFonts w:asciiTheme="minorHAnsi" w:hAnsiTheme="minorHAnsi" w:cstheme="minorHAnsi"/>
          <w:sz w:val="20"/>
          <w:szCs w:val="20"/>
        </w:rPr>
        <w:t>javno naročanje</w:t>
      </w:r>
      <w:r w:rsidRPr="00B1604C">
        <w:rPr>
          <w:rFonts w:asciiTheme="minorHAnsi" w:hAnsiTheme="minorHAnsi" w:cstheme="minorHAnsi"/>
          <w:sz w:val="20"/>
          <w:szCs w:val="20"/>
        </w:rPr>
        <w:t>, ali ZPVPJN ne določa drugače. Zahtevo za pravno varstvo lahko vloži aktivno legitimirana oseba, kot jo določa 14. člen ZPVPJN.</w:t>
      </w:r>
    </w:p>
    <w:p w14:paraId="35A51742" w14:textId="77777777" w:rsidR="00F13852" w:rsidRPr="00B1604C" w:rsidRDefault="00F13852" w:rsidP="00F13852">
      <w:pPr>
        <w:widowControl w:val="0"/>
        <w:rPr>
          <w:rFonts w:asciiTheme="minorHAnsi" w:hAnsiTheme="minorHAnsi" w:cstheme="minorHAnsi"/>
          <w:sz w:val="20"/>
          <w:szCs w:val="20"/>
        </w:rPr>
      </w:pPr>
    </w:p>
    <w:p w14:paraId="197A02CA" w14:textId="77777777" w:rsidR="00F13852" w:rsidRPr="00B1604C" w:rsidRDefault="00F13852" w:rsidP="00F13852">
      <w:pPr>
        <w:widowControl w:val="0"/>
        <w:rPr>
          <w:rFonts w:asciiTheme="minorHAnsi" w:hAnsiTheme="minorHAnsi" w:cstheme="minorHAnsi"/>
          <w:sz w:val="20"/>
          <w:szCs w:val="20"/>
        </w:rPr>
      </w:pPr>
      <w:r w:rsidRPr="00B1604C">
        <w:rPr>
          <w:rFonts w:asciiTheme="minorHAnsi" w:hAnsiTheme="minorHAnsi" w:cstheme="minorHAnsi"/>
          <w:sz w:val="20"/>
          <w:szCs w:val="20"/>
        </w:rPr>
        <w:t>Zahtevek za revizijo mora vsebovati:</w:t>
      </w:r>
    </w:p>
    <w:p w14:paraId="78C9C19E" w14:textId="77777777" w:rsidR="00F13852" w:rsidRPr="00B1604C" w:rsidRDefault="00F13852" w:rsidP="00F13852">
      <w:pPr>
        <w:widowControl w:val="0"/>
        <w:rPr>
          <w:rFonts w:asciiTheme="minorHAnsi" w:hAnsiTheme="minorHAnsi" w:cstheme="minorHAnsi"/>
          <w:sz w:val="20"/>
          <w:szCs w:val="20"/>
        </w:rPr>
      </w:pPr>
    </w:p>
    <w:p w14:paraId="6F15BA1D" w14:textId="77777777" w:rsidR="00F13852" w:rsidRPr="00B1604C" w:rsidRDefault="00F13852" w:rsidP="00F13852">
      <w:pPr>
        <w:widowControl w:val="0"/>
        <w:numPr>
          <w:ilvl w:val="0"/>
          <w:numId w:val="1"/>
        </w:numPr>
        <w:ind w:left="284" w:hanging="284"/>
        <w:rPr>
          <w:rFonts w:asciiTheme="minorHAnsi" w:hAnsiTheme="minorHAnsi" w:cstheme="minorHAnsi"/>
          <w:sz w:val="20"/>
          <w:szCs w:val="20"/>
        </w:rPr>
      </w:pPr>
      <w:r w:rsidRPr="00B1604C">
        <w:rPr>
          <w:rFonts w:asciiTheme="minorHAnsi" w:hAnsiTheme="minorHAnsi" w:cstheme="minorHAnsi"/>
          <w:sz w:val="20"/>
          <w:szCs w:val="20"/>
        </w:rPr>
        <w:t>ime in naslov vlagatelja zahtevka (v nadaljnjem besedilu: vlagatelj) ter kontaktno osebo,</w:t>
      </w:r>
    </w:p>
    <w:p w14:paraId="2F91E425" w14:textId="77777777" w:rsidR="00F13852" w:rsidRPr="00B1604C" w:rsidRDefault="00F13852" w:rsidP="00F13852">
      <w:pPr>
        <w:widowControl w:val="0"/>
        <w:numPr>
          <w:ilvl w:val="0"/>
          <w:numId w:val="1"/>
        </w:numPr>
        <w:ind w:left="284" w:hanging="284"/>
        <w:rPr>
          <w:rFonts w:asciiTheme="minorHAnsi" w:hAnsiTheme="minorHAnsi" w:cstheme="minorHAnsi"/>
          <w:sz w:val="20"/>
          <w:szCs w:val="20"/>
        </w:rPr>
      </w:pPr>
      <w:r w:rsidRPr="00B1604C">
        <w:rPr>
          <w:rFonts w:asciiTheme="minorHAnsi" w:hAnsiTheme="minorHAnsi" w:cstheme="minorHAnsi"/>
          <w:sz w:val="20"/>
          <w:szCs w:val="20"/>
        </w:rPr>
        <w:t>ime naročnika,</w:t>
      </w:r>
    </w:p>
    <w:p w14:paraId="0AEA31CB" w14:textId="77777777" w:rsidR="00F13852" w:rsidRPr="00B1604C" w:rsidRDefault="00F13852" w:rsidP="00F13852">
      <w:pPr>
        <w:widowControl w:val="0"/>
        <w:numPr>
          <w:ilvl w:val="0"/>
          <w:numId w:val="1"/>
        </w:numPr>
        <w:ind w:left="284" w:hanging="284"/>
        <w:rPr>
          <w:rFonts w:asciiTheme="minorHAnsi" w:hAnsiTheme="minorHAnsi" w:cstheme="minorHAnsi"/>
          <w:sz w:val="20"/>
          <w:szCs w:val="20"/>
        </w:rPr>
      </w:pPr>
      <w:r w:rsidRPr="00B1604C">
        <w:rPr>
          <w:rFonts w:asciiTheme="minorHAnsi" w:hAnsiTheme="minorHAnsi" w:cstheme="minorHAnsi"/>
          <w:sz w:val="20"/>
          <w:szCs w:val="20"/>
        </w:rPr>
        <w:t>oznako javnega naročila,</w:t>
      </w:r>
    </w:p>
    <w:p w14:paraId="5584DDC2" w14:textId="77777777" w:rsidR="00F13852" w:rsidRPr="00B1604C" w:rsidRDefault="00F13852" w:rsidP="00F13852">
      <w:pPr>
        <w:widowControl w:val="0"/>
        <w:numPr>
          <w:ilvl w:val="0"/>
          <w:numId w:val="1"/>
        </w:numPr>
        <w:ind w:left="284" w:hanging="284"/>
        <w:rPr>
          <w:rFonts w:asciiTheme="minorHAnsi" w:hAnsiTheme="minorHAnsi" w:cstheme="minorHAnsi"/>
          <w:sz w:val="20"/>
          <w:szCs w:val="20"/>
        </w:rPr>
      </w:pPr>
      <w:r w:rsidRPr="00B1604C">
        <w:rPr>
          <w:rFonts w:asciiTheme="minorHAnsi" w:hAnsiTheme="minorHAnsi" w:cstheme="minorHAnsi"/>
          <w:sz w:val="20"/>
          <w:szCs w:val="20"/>
        </w:rPr>
        <w:t>predmet javnega naročila,</w:t>
      </w:r>
    </w:p>
    <w:p w14:paraId="653C5156" w14:textId="77777777" w:rsidR="00F13852" w:rsidRPr="00B1604C" w:rsidRDefault="00F13852" w:rsidP="00F13852">
      <w:pPr>
        <w:widowControl w:val="0"/>
        <w:numPr>
          <w:ilvl w:val="0"/>
          <w:numId w:val="1"/>
        </w:numPr>
        <w:ind w:left="284" w:hanging="284"/>
        <w:rPr>
          <w:rFonts w:asciiTheme="minorHAnsi" w:hAnsiTheme="minorHAnsi" w:cstheme="minorHAnsi"/>
          <w:sz w:val="20"/>
          <w:szCs w:val="20"/>
        </w:rPr>
      </w:pPr>
      <w:r w:rsidRPr="00B1604C">
        <w:rPr>
          <w:rFonts w:asciiTheme="minorHAnsi" w:hAnsiTheme="minorHAnsi" w:cstheme="minorHAnsi"/>
          <w:sz w:val="20"/>
          <w:szCs w:val="20"/>
        </w:rPr>
        <w:t>pooblastilo za zastopanje v predrevizijskem in revizijskem postopku, če vlagatelj nastopa s pooblaščencem,</w:t>
      </w:r>
    </w:p>
    <w:p w14:paraId="560945BB" w14:textId="77777777" w:rsidR="00F13852" w:rsidRDefault="00F13852" w:rsidP="00F13852">
      <w:pPr>
        <w:widowControl w:val="0"/>
        <w:numPr>
          <w:ilvl w:val="0"/>
          <w:numId w:val="1"/>
        </w:numPr>
        <w:ind w:left="284" w:hanging="284"/>
        <w:rPr>
          <w:rFonts w:asciiTheme="minorHAnsi" w:hAnsiTheme="minorHAnsi" w:cstheme="minorHAnsi"/>
          <w:sz w:val="20"/>
          <w:szCs w:val="20"/>
        </w:rPr>
      </w:pPr>
      <w:r>
        <w:rPr>
          <w:rFonts w:asciiTheme="minorHAnsi" w:hAnsiTheme="minorHAnsi" w:cstheme="minorHAnsi"/>
          <w:sz w:val="20"/>
          <w:szCs w:val="20"/>
        </w:rPr>
        <w:t>potrdilo o plačilu takse iz prvega, drugega, tretjega ali četrtega odstavka 71. člena ZPVPJN</w:t>
      </w:r>
      <w:r w:rsidRPr="00B1604C">
        <w:rPr>
          <w:rFonts w:asciiTheme="minorHAnsi" w:hAnsiTheme="minorHAnsi" w:cstheme="minorHAnsi"/>
          <w:sz w:val="20"/>
          <w:szCs w:val="20"/>
        </w:rPr>
        <w:t>.</w:t>
      </w:r>
    </w:p>
    <w:p w14:paraId="3CC4E994" w14:textId="77777777" w:rsidR="00F13852" w:rsidRDefault="00F13852" w:rsidP="00F13852">
      <w:pPr>
        <w:widowControl w:val="0"/>
        <w:rPr>
          <w:rFonts w:asciiTheme="minorHAnsi" w:hAnsiTheme="minorHAnsi" w:cstheme="minorHAnsi"/>
          <w:sz w:val="20"/>
          <w:szCs w:val="20"/>
        </w:rPr>
      </w:pPr>
    </w:p>
    <w:p w14:paraId="6941BA04" w14:textId="77777777" w:rsidR="00F13852" w:rsidRPr="00B1604C" w:rsidRDefault="00F13852" w:rsidP="00F13852">
      <w:pPr>
        <w:widowControl w:val="0"/>
        <w:rPr>
          <w:rFonts w:asciiTheme="minorHAnsi" w:hAnsiTheme="minorHAnsi" w:cstheme="minorHAnsi"/>
          <w:sz w:val="20"/>
          <w:szCs w:val="20"/>
        </w:rPr>
      </w:pPr>
      <w:r>
        <w:rPr>
          <w:rFonts w:asciiTheme="minorHAnsi" w:hAnsiTheme="minorHAnsi" w:cstheme="minorHAnsi"/>
          <w:sz w:val="20"/>
          <w:szCs w:val="20"/>
        </w:rPr>
        <w:t>Vlagatelj mora v zahtevku za revizijo navesti očitane kršitve ter dejstva in dokaze, s katerimi se kršitve dokazujejo.</w:t>
      </w:r>
    </w:p>
    <w:p w14:paraId="198A10D5" w14:textId="77777777" w:rsidR="00F13852" w:rsidRPr="00B1604C" w:rsidRDefault="00F13852" w:rsidP="00F13852">
      <w:pPr>
        <w:widowControl w:val="0"/>
        <w:rPr>
          <w:rFonts w:asciiTheme="minorHAnsi" w:hAnsiTheme="minorHAnsi" w:cstheme="minorHAnsi"/>
          <w:sz w:val="20"/>
          <w:szCs w:val="20"/>
        </w:rPr>
      </w:pPr>
    </w:p>
    <w:p w14:paraId="60B48C00" w14:textId="77777777" w:rsidR="00F13852" w:rsidRPr="00B1604C" w:rsidRDefault="00F13852" w:rsidP="00F13852">
      <w:pPr>
        <w:widowControl w:val="0"/>
        <w:rPr>
          <w:rFonts w:asciiTheme="minorHAnsi" w:hAnsiTheme="minorHAnsi" w:cstheme="minorHAnsi"/>
          <w:sz w:val="20"/>
          <w:szCs w:val="20"/>
        </w:rPr>
      </w:pPr>
      <w:r w:rsidRPr="00B1604C">
        <w:rPr>
          <w:rFonts w:asciiTheme="minorHAnsi" w:hAnsiTheme="minorHAnsi" w:cstheme="minorHAnsi"/>
          <w:sz w:val="20"/>
          <w:szCs w:val="20"/>
        </w:rPr>
        <w:t xml:space="preserve">Vlagatelj mora v skladu s prvo alinejo prvega odstavka 71. člena ZPVPJN zahtevku za revizijo priložiti potrdilo o plačilu takse v višini </w:t>
      </w:r>
      <w:r w:rsidR="00922A5A">
        <w:rPr>
          <w:rFonts w:asciiTheme="minorHAnsi" w:hAnsiTheme="minorHAnsi" w:cstheme="minorHAnsi"/>
          <w:sz w:val="20"/>
          <w:szCs w:val="20"/>
        </w:rPr>
        <w:t>4</w:t>
      </w:r>
      <w:r>
        <w:rPr>
          <w:rFonts w:asciiTheme="minorHAnsi" w:hAnsiTheme="minorHAnsi" w:cstheme="minorHAnsi"/>
          <w:sz w:val="20"/>
          <w:szCs w:val="20"/>
        </w:rPr>
        <w:t>.000</w:t>
      </w:r>
      <w:r w:rsidRPr="00B1604C">
        <w:rPr>
          <w:rFonts w:asciiTheme="minorHAnsi" w:hAnsiTheme="minorHAnsi" w:cstheme="minorHAnsi"/>
          <w:sz w:val="20"/>
          <w:szCs w:val="20"/>
        </w:rPr>
        <w:t xml:space="preserve">,00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w:t>
      </w:r>
      <w:r w:rsidRPr="00B1604C">
        <w:rPr>
          <w:rFonts w:asciiTheme="minorHAnsi" w:hAnsiTheme="minorHAnsi" w:cstheme="minorHAnsi"/>
          <w:sz w:val="20"/>
          <w:szCs w:val="20"/>
        </w:rPr>
        <w:lastRenderedPageBreak/>
        <w:t>javnega naročila krajša od šestih znakov, se na manjkajoča mesta spredaj vpiše 0).</w:t>
      </w:r>
    </w:p>
    <w:p w14:paraId="096BC6ED" w14:textId="77777777" w:rsidR="00F13852" w:rsidRDefault="00F13852" w:rsidP="00F13852">
      <w:pPr>
        <w:widowControl w:val="0"/>
        <w:rPr>
          <w:rFonts w:asciiTheme="minorHAnsi" w:hAnsiTheme="minorHAnsi" w:cstheme="minorHAnsi"/>
          <w:sz w:val="20"/>
          <w:szCs w:val="20"/>
        </w:rPr>
      </w:pPr>
    </w:p>
    <w:p w14:paraId="06BB2D4B" w14:textId="77777777" w:rsidR="00F13852" w:rsidRDefault="00F13852" w:rsidP="00F13852">
      <w:pPr>
        <w:widowControl w:val="0"/>
        <w:rPr>
          <w:rFonts w:asciiTheme="minorHAnsi" w:hAnsiTheme="minorHAnsi" w:cstheme="minorHAnsi"/>
          <w:sz w:val="20"/>
          <w:szCs w:val="20"/>
        </w:rPr>
      </w:pPr>
      <w:r>
        <w:rPr>
          <w:rFonts w:asciiTheme="minorHAnsi" w:hAnsiTheme="minorHAnsi" w:cstheme="minorHAnsi"/>
          <w:sz w:val="20"/>
          <w:szCs w:val="20"/>
        </w:rPr>
        <w:t>Zahtevek za revizijo se vloži neposredno pri naročniku ali po pošti priporočeno s povratnico.</w:t>
      </w:r>
    </w:p>
    <w:p w14:paraId="55C55CC1" w14:textId="77777777" w:rsidR="00F13852" w:rsidRPr="00B1604C" w:rsidRDefault="00F13852" w:rsidP="00F13852">
      <w:pPr>
        <w:widowControl w:val="0"/>
        <w:rPr>
          <w:rFonts w:asciiTheme="minorHAnsi" w:hAnsiTheme="minorHAnsi" w:cstheme="minorHAnsi"/>
          <w:sz w:val="20"/>
          <w:szCs w:val="20"/>
        </w:rPr>
      </w:pPr>
    </w:p>
    <w:p w14:paraId="0F842F09" w14:textId="77777777" w:rsidR="00F13852" w:rsidRPr="00E37E19" w:rsidRDefault="00F13852" w:rsidP="00F13852">
      <w:pPr>
        <w:widowControl w:val="0"/>
        <w:rPr>
          <w:rFonts w:asciiTheme="minorHAnsi" w:hAnsiTheme="minorHAnsi" w:cstheme="minorHAnsi"/>
          <w:sz w:val="20"/>
          <w:szCs w:val="20"/>
        </w:rPr>
      </w:pPr>
      <w:r w:rsidRPr="00E37E19">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D0D145B" w14:textId="77777777" w:rsidR="00F13852" w:rsidRPr="00E37E19" w:rsidRDefault="00F13852" w:rsidP="00F13852">
      <w:pPr>
        <w:widowControl w:val="0"/>
        <w:rPr>
          <w:rFonts w:asciiTheme="minorHAnsi" w:hAnsiTheme="minorHAnsi" w:cstheme="minorHAnsi"/>
          <w:sz w:val="20"/>
          <w:szCs w:val="20"/>
        </w:rPr>
      </w:pPr>
    </w:p>
    <w:p w14:paraId="59D2C7B7" w14:textId="77777777" w:rsidR="00F13852" w:rsidRPr="00E37E19" w:rsidRDefault="00F13852" w:rsidP="00F13852">
      <w:pPr>
        <w:widowControl w:val="0"/>
        <w:rPr>
          <w:rFonts w:asciiTheme="minorHAnsi" w:hAnsiTheme="minorHAnsi" w:cstheme="minorHAnsi"/>
          <w:sz w:val="20"/>
          <w:szCs w:val="20"/>
        </w:rPr>
      </w:pPr>
      <w:r w:rsidRPr="00E37E19">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06449D76" w14:textId="77777777" w:rsidR="00F13852" w:rsidRPr="00E37E19" w:rsidRDefault="00F13852" w:rsidP="00F13852">
      <w:pPr>
        <w:widowControl w:val="0"/>
        <w:rPr>
          <w:rFonts w:asciiTheme="minorHAnsi" w:hAnsiTheme="minorHAnsi" w:cstheme="minorHAnsi"/>
          <w:sz w:val="20"/>
          <w:szCs w:val="20"/>
        </w:rPr>
      </w:pPr>
    </w:p>
    <w:p w14:paraId="11597383" w14:textId="77777777" w:rsidR="00F13852" w:rsidRPr="00B1604C" w:rsidRDefault="00F13852" w:rsidP="00F13852">
      <w:pPr>
        <w:widowControl w:val="0"/>
        <w:rPr>
          <w:rFonts w:asciiTheme="minorHAnsi" w:hAnsiTheme="minorHAnsi" w:cstheme="minorHAnsi"/>
          <w:sz w:val="20"/>
          <w:szCs w:val="20"/>
        </w:rPr>
      </w:pPr>
      <w:r w:rsidRPr="00E37E19">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p w14:paraId="2FB1328C" w14:textId="77777777" w:rsidR="00F13852" w:rsidRDefault="00F13852" w:rsidP="00F13852"/>
    <w:p w14:paraId="3BECE30D" w14:textId="77777777" w:rsidR="00BD0CB0" w:rsidRDefault="00BD0CB0"/>
    <w:sectPr w:rsidR="00BD0CB0" w:rsidSect="00102358">
      <w:headerReference w:type="even" r:id="rId12"/>
      <w:headerReference w:type="default" r:id="rId13"/>
      <w:footerReference w:type="even" r:id="rId14"/>
      <w:footerReference w:type="default" r:id="rId15"/>
      <w:headerReference w:type="first" r:id="rId16"/>
      <w:footerReference w:type="first" r:id="rId17"/>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4F9DF" w14:textId="77777777" w:rsidR="001047F9" w:rsidRDefault="001047F9" w:rsidP="00F13852">
      <w:r>
        <w:separator/>
      </w:r>
    </w:p>
  </w:endnote>
  <w:endnote w:type="continuationSeparator" w:id="0">
    <w:p w14:paraId="7875EF13" w14:textId="77777777" w:rsidR="001047F9" w:rsidRDefault="001047F9" w:rsidP="00F13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E8FDF" w14:textId="77777777" w:rsidR="00CE5A0E" w:rsidRDefault="00CE5A0E" w:rsidP="00102358">
    <w:pPr>
      <w:pStyle w:val="Telobesedila"/>
      <w:spacing w:before="75"/>
      <w:ind w:left="0" w:right="-404"/>
      <w:rPr>
        <w:color w:val="231F20"/>
        <w:spacing w:val="-6"/>
      </w:rPr>
    </w:pPr>
  </w:p>
  <w:p w14:paraId="6BE21FB9" w14:textId="77777777" w:rsidR="00CE5A0E" w:rsidRDefault="00CE5A0E" w:rsidP="00102358">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018C0825" wp14:editId="742135F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483F25"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5CE7E182" w14:textId="77777777" w:rsidR="00CE5A0E" w:rsidRPr="003B0F4B" w:rsidRDefault="00CE5A0E" w:rsidP="00102358">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BC191" w14:textId="77777777" w:rsidR="00CE5A0E" w:rsidRPr="00EC2F5E" w:rsidRDefault="00CE5A0E" w:rsidP="00102358">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39209D0D" wp14:editId="3335CA06">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27707B"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3A6DB8DC" w14:textId="77777777" w:rsidR="00CE5A0E" w:rsidRPr="00EC2F5E" w:rsidRDefault="00CE5A0E" w:rsidP="00102358">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CE5A0E" w:rsidRPr="00EC2F5E" w14:paraId="7003870C" w14:textId="77777777" w:rsidTr="00102358">
      <w:tc>
        <w:tcPr>
          <w:tcW w:w="4535" w:type="dxa"/>
        </w:tcPr>
        <w:p w14:paraId="1E5999F4" w14:textId="77777777" w:rsidR="00CE5A0E" w:rsidRPr="00EC2F5E" w:rsidRDefault="00CE5A0E" w:rsidP="00102358">
          <w:pPr>
            <w:spacing w:before="4" w:line="150" w:lineRule="exact"/>
            <w:rPr>
              <w:rFonts w:cs="Arial"/>
              <w:sz w:val="14"/>
              <w:szCs w:val="14"/>
            </w:rPr>
          </w:pPr>
        </w:p>
      </w:tc>
      <w:tc>
        <w:tcPr>
          <w:tcW w:w="4535" w:type="dxa"/>
        </w:tcPr>
        <w:p w14:paraId="6E73EACC" w14:textId="35410FD7" w:rsidR="00CE5A0E" w:rsidRPr="00EC2F5E" w:rsidRDefault="00CE5A0E" w:rsidP="00102358">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B52DCD">
            <w:rPr>
              <w:rFonts w:eastAsia="Calibri" w:cs="Arial"/>
              <w:color w:val="231F20"/>
              <w:sz w:val="14"/>
              <w:szCs w:val="14"/>
            </w:rPr>
            <w:t>19</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B52DCD">
            <w:rPr>
              <w:rFonts w:eastAsia="Calibri" w:cs="Arial"/>
              <w:color w:val="231F20"/>
              <w:sz w:val="14"/>
              <w:szCs w:val="14"/>
            </w:rPr>
            <w:t>21</w:t>
          </w:r>
          <w:r w:rsidRPr="00EC2F5E">
            <w:rPr>
              <w:rFonts w:eastAsia="Calibri" w:cs="Arial"/>
              <w:color w:val="231F20"/>
              <w:sz w:val="14"/>
              <w:szCs w:val="14"/>
            </w:rPr>
            <w:fldChar w:fldCharType="end"/>
          </w:r>
        </w:p>
      </w:tc>
    </w:tr>
  </w:tbl>
  <w:p w14:paraId="5260C9C6" w14:textId="77777777" w:rsidR="00CE5A0E" w:rsidRPr="006A61D4" w:rsidRDefault="00CE5A0E" w:rsidP="00102358">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0BF91" w14:textId="77777777" w:rsidR="00CE5A0E" w:rsidRPr="00EC2F5E" w:rsidRDefault="00CE5A0E" w:rsidP="00102358">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2EDAA830" wp14:editId="15730A70">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4E89BE"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505205E6" w14:textId="77777777" w:rsidR="00CE5A0E" w:rsidRPr="00EC2F5E" w:rsidRDefault="00CE5A0E" w:rsidP="00102358">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CE5A0E" w:rsidRPr="00EC2F5E" w14:paraId="1C2E5830" w14:textId="77777777" w:rsidTr="00102358">
      <w:tc>
        <w:tcPr>
          <w:tcW w:w="4535" w:type="dxa"/>
        </w:tcPr>
        <w:p w14:paraId="75B93BCB" w14:textId="77777777" w:rsidR="00CE5A0E" w:rsidRPr="00EC2F5E" w:rsidRDefault="00CE5A0E" w:rsidP="00102358">
          <w:pPr>
            <w:spacing w:before="4" w:line="150" w:lineRule="exact"/>
            <w:rPr>
              <w:rFonts w:cs="Arial"/>
              <w:sz w:val="14"/>
              <w:szCs w:val="14"/>
            </w:rPr>
          </w:pPr>
        </w:p>
      </w:tc>
      <w:tc>
        <w:tcPr>
          <w:tcW w:w="4535" w:type="dxa"/>
        </w:tcPr>
        <w:p w14:paraId="5E37C285" w14:textId="65E7A23B" w:rsidR="00CE5A0E" w:rsidRPr="00EC2F5E" w:rsidRDefault="00CE5A0E" w:rsidP="00102358">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8A12FC">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8A12FC">
            <w:rPr>
              <w:rFonts w:eastAsia="Calibri" w:cs="Arial"/>
              <w:color w:val="231F20"/>
              <w:sz w:val="14"/>
              <w:szCs w:val="14"/>
            </w:rPr>
            <w:t>21</w:t>
          </w:r>
          <w:r w:rsidRPr="00EC2F5E">
            <w:rPr>
              <w:rFonts w:eastAsia="Calibri" w:cs="Arial"/>
              <w:color w:val="231F20"/>
              <w:sz w:val="14"/>
              <w:szCs w:val="14"/>
            </w:rPr>
            <w:fldChar w:fldCharType="end"/>
          </w:r>
        </w:p>
      </w:tc>
    </w:tr>
  </w:tbl>
  <w:p w14:paraId="38F9E42F" w14:textId="77777777" w:rsidR="00CE5A0E" w:rsidRPr="006A61D4" w:rsidRDefault="00CE5A0E" w:rsidP="00102358">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57F88" w14:textId="77777777" w:rsidR="001047F9" w:rsidRDefault="001047F9" w:rsidP="00F13852">
      <w:r>
        <w:separator/>
      </w:r>
    </w:p>
  </w:footnote>
  <w:footnote w:type="continuationSeparator" w:id="0">
    <w:p w14:paraId="759CF36B" w14:textId="77777777" w:rsidR="001047F9" w:rsidRDefault="001047F9" w:rsidP="00F13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756FA" w14:textId="77777777" w:rsidR="00CE5A0E" w:rsidRDefault="00CE5A0E" w:rsidP="00102358">
    <w:pPr>
      <w:pStyle w:val="Glava"/>
      <w:ind w:left="-1560"/>
    </w:pPr>
    <w:r>
      <w:drawing>
        <wp:inline distT="0" distB="0" distL="0" distR="0" wp14:anchorId="746DBFD6" wp14:editId="31656A88">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B27D0" w14:textId="77777777" w:rsidR="00CE5A0E" w:rsidRDefault="00CE5A0E" w:rsidP="00102358">
    <w:pPr>
      <w:pStyle w:val="Glava"/>
      <w:ind w:left="-1560"/>
    </w:pPr>
    <w:r w:rsidRPr="00376972">
      <w:drawing>
        <wp:inline distT="0" distB="0" distL="0" distR="0" wp14:anchorId="1AB4AB91" wp14:editId="20268A15">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2E933666" w14:textId="77777777" w:rsidR="00CE5A0E" w:rsidRDefault="00CE5A0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9E0EC" w14:textId="77777777" w:rsidR="00CE5A0E" w:rsidRDefault="00CE5A0E" w:rsidP="00102358">
    <w:pPr>
      <w:pStyle w:val="Glava"/>
      <w:ind w:left="-1560"/>
    </w:pPr>
    <w:r>
      <w:drawing>
        <wp:inline distT="0" distB="0" distL="0" distR="0" wp14:anchorId="31941AE7" wp14:editId="19D8D7C7">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57871"/>
    <w:multiLevelType w:val="hybridMultilevel"/>
    <w:tmpl w:val="508211F6"/>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75A34F6"/>
    <w:multiLevelType w:val="hybridMultilevel"/>
    <w:tmpl w:val="F3940E7A"/>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Agency FB"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Agency FB"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Agency FB"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0"/>
  </w:num>
  <w:num w:numId="5">
    <w:abstractNumId w:val="4"/>
  </w:num>
  <w:num w:numId="6">
    <w:abstractNumId w:val="7"/>
  </w:num>
  <w:num w:numId="7">
    <w:abstractNumId w:val="10"/>
  </w:num>
  <w:num w:numId="8">
    <w:abstractNumId w:val="11"/>
  </w:num>
  <w:num w:numId="9">
    <w:abstractNumId w:val="3"/>
  </w:num>
  <w:num w:numId="10">
    <w:abstractNumId w:val="5"/>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ocumentProtection w:edit="readOnly" w:formatting="1" w:enforcement="1" w:cryptProviderType="rsaAES" w:cryptAlgorithmClass="hash" w:cryptAlgorithmType="typeAny" w:cryptAlgorithmSid="14" w:cryptSpinCount="100000" w:hash="lbIjYT3t9md8NNeJH6zkHzzvcb3ZtqoD/4CeteO0oN1HH7VR3/YRrZkwJVD+JpiucZ9zE3V2RgoYfT1Qhp89Mg==" w:salt="xYy2imtS19s0G+XFiyTC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52"/>
    <w:rsid w:val="0005225B"/>
    <w:rsid w:val="00081752"/>
    <w:rsid w:val="00095AD5"/>
    <w:rsid w:val="000E00C7"/>
    <w:rsid w:val="00102358"/>
    <w:rsid w:val="001047F9"/>
    <w:rsid w:val="00113F76"/>
    <w:rsid w:val="00130E8B"/>
    <w:rsid w:val="001579CB"/>
    <w:rsid w:val="00167DD6"/>
    <w:rsid w:val="001749B8"/>
    <w:rsid w:val="00186CB8"/>
    <w:rsid w:val="00190E93"/>
    <w:rsid w:val="001A6097"/>
    <w:rsid w:val="001C5E95"/>
    <w:rsid w:val="00211D95"/>
    <w:rsid w:val="00245B6E"/>
    <w:rsid w:val="00262242"/>
    <w:rsid w:val="0026692A"/>
    <w:rsid w:val="0028647E"/>
    <w:rsid w:val="00287342"/>
    <w:rsid w:val="00292178"/>
    <w:rsid w:val="002C23BF"/>
    <w:rsid w:val="003532C6"/>
    <w:rsid w:val="00362077"/>
    <w:rsid w:val="00386EC8"/>
    <w:rsid w:val="00391425"/>
    <w:rsid w:val="003A5DF0"/>
    <w:rsid w:val="003A7AC6"/>
    <w:rsid w:val="003D6813"/>
    <w:rsid w:val="003E3C5C"/>
    <w:rsid w:val="00403EF4"/>
    <w:rsid w:val="004258B4"/>
    <w:rsid w:val="0043622F"/>
    <w:rsid w:val="00450CE7"/>
    <w:rsid w:val="00480A58"/>
    <w:rsid w:val="004A5B9E"/>
    <w:rsid w:val="004A640E"/>
    <w:rsid w:val="004B0B9A"/>
    <w:rsid w:val="004F44BC"/>
    <w:rsid w:val="00531D77"/>
    <w:rsid w:val="00573DE0"/>
    <w:rsid w:val="00587766"/>
    <w:rsid w:val="005977B4"/>
    <w:rsid w:val="005B21DD"/>
    <w:rsid w:val="005B4C2B"/>
    <w:rsid w:val="00646312"/>
    <w:rsid w:val="00682B4F"/>
    <w:rsid w:val="006D4BAB"/>
    <w:rsid w:val="006D63A3"/>
    <w:rsid w:val="007128F4"/>
    <w:rsid w:val="007B52AD"/>
    <w:rsid w:val="007D6226"/>
    <w:rsid w:val="008347FB"/>
    <w:rsid w:val="008408F8"/>
    <w:rsid w:val="00856A29"/>
    <w:rsid w:val="00863BF8"/>
    <w:rsid w:val="00876C05"/>
    <w:rsid w:val="00877F25"/>
    <w:rsid w:val="008A12FC"/>
    <w:rsid w:val="008D3032"/>
    <w:rsid w:val="008D7814"/>
    <w:rsid w:val="00922A5A"/>
    <w:rsid w:val="00952311"/>
    <w:rsid w:val="00953F06"/>
    <w:rsid w:val="00991D4D"/>
    <w:rsid w:val="00A15F6D"/>
    <w:rsid w:val="00AA74E3"/>
    <w:rsid w:val="00AB10EC"/>
    <w:rsid w:val="00AC59C8"/>
    <w:rsid w:val="00AC7E55"/>
    <w:rsid w:val="00B31201"/>
    <w:rsid w:val="00B374E7"/>
    <w:rsid w:val="00B402C6"/>
    <w:rsid w:val="00B44245"/>
    <w:rsid w:val="00B52DCD"/>
    <w:rsid w:val="00BA71E9"/>
    <w:rsid w:val="00BD0CB0"/>
    <w:rsid w:val="00C3249F"/>
    <w:rsid w:val="00C47B52"/>
    <w:rsid w:val="00C65061"/>
    <w:rsid w:val="00C71169"/>
    <w:rsid w:val="00CE5A0E"/>
    <w:rsid w:val="00D7144D"/>
    <w:rsid w:val="00D9342E"/>
    <w:rsid w:val="00DA5FAC"/>
    <w:rsid w:val="00DA6AB4"/>
    <w:rsid w:val="00DD03D9"/>
    <w:rsid w:val="00DE3CD5"/>
    <w:rsid w:val="00E00CDA"/>
    <w:rsid w:val="00E0732B"/>
    <w:rsid w:val="00E233A0"/>
    <w:rsid w:val="00E278FA"/>
    <w:rsid w:val="00E3532C"/>
    <w:rsid w:val="00E36120"/>
    <w:rsid w:val="00E769C3"/>
    <w:rsid w:val="00E95583"/>
    <w:rsid w:val="00EA1639"/>
    <w:rsid w:val="00F13852"/>
    <w:rsid w:val="00F431FC"/>
    <w:rsid w:val="00F73153"/>
    <w:rsid w:val="00F82FAA"/>
    <w:rsid w:val="00FA245B"/>
    <w:rsid w:val="00FE4B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836FF"/>
  <w15:chartTrackingRefBased/>
  <w15:docId w15:val="{87A623D2-7AB9-41EF-A075-F640629AD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F13852"/>
    <w:pPr>
      <w:spacing w:after="0" w:line="240" w:lineRule="auto"/>
      <w:jc w:val="both"/>
    </w:pPr>
    <w:rPr>
      <w:rFonts w:ascii="Arial" w:eastAsia="Times New Roman" w:hAnsi="Arial" w:cs="Times New Roman"/>
      <w:noProof/>
      <w:sz w:val="18"/>
      <w:szCs w:val="24"/>
      <w:lang w:eastAsia="sl-SI"/>
    </w:rPr>
  </w:style>
  <w:style w:type="paragraph" w:styleId="Naslov1">
    <w:name w:val="heading 1"/>
    <w:basedOn w:val="Navaden"/>
    <w:link w:val="Naslov1Znak"/>
    <w:uiPriority w:val="1"/>
    <w:qFormat/>
    <w:rsid w:val="00F13852"/>
    <w:pPr>
      <w:ind w:left="328"/>
      <w:outlineLvl w:val="0"/>
    </w:pPr>
    <w:rPr>
      <w:rFonts w:ascii="Calibri" w:eastAsia="Calibri" w:hAnsi="Calibri"/>
      <w:sz w:val="28"/>
      <w:szCs w:val="28"/>
    </w:rPr>
  </w:style>
  <w:style w:type="paragraph" w:styleId="Naslov2">
    <w:name w:val="heading 2"/>
    <w:basedOn w:val="Navaden"/>
    <w:link w:val="Naslov2Znak"/>
    <w:uiPriority w:val="1"/>
    <w:qFormat/>
    <w:rsid w:val="00F13852"/>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F1385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F1385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F13852"/>
    <w:rPr>
      <w:rFonts w:ascii="Calibri" w:eastAsia="Calibri" w:hAnsi="Calibri" w:cs="Times New Roman"/>
      <w:noProof/>
      <w:sz w:val="28"/>
      <w:szCs w:val="28"/>
      <w:lang w:eastAsia="sl-SI"/>
    </w:rPr>
  </w:style>
  <w:style w:type="character" w:customStyle="1" w:styleId="Naslov2Znak">
    <w:name w:val="Naslov 2 Znak"/>
    <w:basedOn w:val="Privzetapisavaodstavka"/>
    <w:link w:val="Naslov2"/>
    <w:uiPriority w:val="1"/>
    <w:rsid w:val="00F13852"/>
    <w:rPr>
      <w:rFonts w:ascii="Calibri" w:eastAsia="Calibri" w:hAnsi="Calibri" w:cs="Times New Roman"/>
      <w:noProof/>
      <w:sz w:val="18"/>
      <w:szCs w:val="18"/>
      <w:lang w:eastAsia="sl-SI"/>
    </w:rPr>
  </w:style>
  <w:style w:type="character" w:customStyle="1" w:styleId="Naslov8Znak">
    <w:name w:val="Naslov 8 Znak"/>
    <w:basedOn w:val="Privzetapisavaodstavka"/>
    <w:link w:val="Naslov8"/>
    <w:rsid w:val="00F13852"/>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F13852"/>
    <w:rPr>
      <w:rFonts w:asciiTheme="majorHAnsi" w:eastAsiaTheme="majorEastAsia" w:hAnsiTheme="majorHAnsi" w:cstheme="majorBidi"/>
      <w:i/>
      <w:iCs/>
      <w:noProof/>
      <w:color w:val="272727" w:themeColor="text1" w:themeTint="D8"/>
      <w:sz w:val="21"/>
      <w:szCs w:val="21"/>
      <w:lang w:eastAsia="sl-SI"/>
    </w:rPr>
  </w:style>
  <w:style w:type="table" w:customStyle="1" w:styleId="TableNormal">
    <w:name w:val="Table Normal"/>
    <w:uiPriority w:val="2"/>
    <w:semiHidden/>
    <w:unhideWhenUsed/>
    <w:qFormat/>
    <w:rsid w:val="00F13852"/>
    <w:pPr>
      <w:widowControl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rsid w:val="00F13852"/>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F13852"/>
    <w:rPr>
      <w:rFonts w:ascii="Arial" w:eastAsia="Arial" w:hAnsi="Arial" w:cs="Times New Roman"/>
      <w:noProof/>
      <w:sz w:val="14"/>
      <w:szCs w:val="14"/>
      <w:lang w:eastAsia="sl-SI"/>
    </w:rPr>
  </w:style>
  <w:style w:type="paragraph" w:styleId="Odstavekseznama">
    <w:name w:val="List Paragraph"/>
    <w:basedOn w:val="Navaden"/>
    <w:link w:val="OdstavekseznamaZnak"/>
    <w:uiPriority w:val="1"/>
    <w:qFormat/>
    <w:rsid w:val="00F13852"/>
  </w:style>
  <w:style w:type="paragraph" w:customStyle="1" w:styleId="TableParagraph">
    <w:name w:val="Table Paragraph"/>
    <w:basedOn w:val="Navaden"/>
    <w:uiPriority w:val="1"/>
    <w:qFormat/>
    <w:rsid w:val="00F13852"/>
  </w:style>
  <w:style w:type="paragraph" w:styleId="Glava">
    <w:name w:val="header"/>
    <w:basedOn w:val="Navaden"/>
    <w:link w:val="GlavaZnak"/>
    <w:uiPriority w:val="99"/>
    <w:unhideWhenUsed/>
    <w:rsid w:val="00F13852"/>
    <w:pPr>
      <w:tabs>
        <w:tab w:val="center" w:pos="4536"/>
        <w:tab w:val="right" w:pos="9072"/>
      </w:tabs>
    </w:pPr>
  </w:style>
  <w:style w:type="character" w:customStyle="1" w:styleId="GlavaZnak">
    <w:name w:val="Glava Znak"/>
    <w:basedOn w:val="Privzetapisavaodstavka"/>
    <w:link w:val="Glava"/>
    <w:uiPriority w:val="99"/>
    <w:rsid w:val="00F13852"/>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F13852"/>
    <w:pPr>
      <w:tabs>
        <w:tab w:val="center" w:pos="4536"/>
        <w:tab w:val="right" w:pos="9072"/>
      </w:tabs>
    </w:pPr>
  </w:style>
  <w:style w:type="character" w:customStyle="1" w:styleId="NogaZnak">
    <w:name w:val="Noga Znak"/>
    <w:basedOn w:val="Privzetapisavaodstavka"/>
    <w:link w:val="Noga"/>
    <w:uiPriority w:val="99"/>
    <w:rsid w:val="00F13852"/>
    <w:rPr>
      <w:rFonts w:ascii="Arial" w:eastAsia="Times New Roman" w:hAnsi="Arial" w:cs="Times New Roman"/>
      <w:noProof/>
      <w:sz w:val="18"/>
      <w:szCs w:val="24"/>
      <w:lang w:eastAsia="sl-SI"/>
    </w:rPr>
  </w:style>
  <w:style w:type="paragraph" w:styleId="Besedilooblaka">
    <w:name w:val="Balloon Text"/>
    <w:basedOn w:val="Navaden"/>
    <w:link w:val="BesedilooblakaZnak"/>
    <w:uiPriority w:val="99"/>
    <w:semiHidden/>
    <w:unhideWhenUsed/>
    <w:rsid w:val="00F1385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13852"/>
    <w:rPr>
      <w:rFonts w:ascii="Tahoma" w:eastAsia="Times New Roman" w:hAnsi="Tahoma" w:cs="Tahoma"/>
      <w:noProof/>
      <w:sz w:val="16"/>
      <w:szCs w:val="16"/>
      <w:lang w:eastAsia="sl-SI"/>
    </w:rPr>
  </w:style>
  <w:style w:type="paragraph" w:styleId="Navadensplet">
    <w:name w:val="Normal (Web)"/>
    <w:basedOn w:val="Navaden"/>
    <w:uiPriority w:val="99"/>
    <w:unhideWhenUsed/>
    <w:rsid w:val="00F13852"/>
    <w:pPr>
      <w:spacing w:before="100" w:beforeAutospacing="1" w:after="100" w:afterAutospacing="1"/>
    </w:pPr>
    <w:rPr>
      <w:rFonts w:ascii="Times New Roman" w:hAnsi="Times New Roman"/>
    </w:rPr>
  </w:style>
  <w:style w:type="table" w:styleId="Tabelamrea">
    <w:name w:val="Table Grid"/>
    <w:basedOn w:val="Navadnatabela"/>
    <w:uiPriority w:val="59"/>
    <w:rsid w:val="00F13852"/>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1"/>
    <w:rsid w:val="00F13852"/>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F13852"/>
    <w:rPr>
      <w:color w:val="0000FF"/>
      <w:u w:val="single"/>
    </w:rPr>
  </w:style>
  <w:style w:type="paragraph" w:customStyle="1" w:styleId="BodyText21">
    <w:name w:val="Body Text 21"/>
    <w:basedOn w:val="Navaden"/>
    <w:rsid w:val="00F13852"/>
    <w:rPr>
      <w:rFonts w:ascii="Times New Roman" w:hAnsi="Times New Roman"/>
      <w:sz w:val="24"/>
      <w:szCs w:val="20"/>
    </w:rPr>
  </w:style>
  <w:style w:type="paragraph" w:styleId="Telobesedila-zamik">
    <w:name w:val="Body Text Indent"/>
    <w:basedOn w:val="Navaden"/>
    <w:link w:val="Telobesedila-zamikZnak"/>
    <w:unhideWhenUsed/>
    <w:rsid w:val="00F13852"/>
    <w:pPr>
      <w:spacing w:after="120"/>
      <w:ind w:left="283"/>
    </w:pPr>
  </w:style>
  <w:style w:type="character" w:customStyle="1" w:styleId="Telobesedila-zamikZnak">
    <w:name w:val="Telo besedila - zamik Znak"/>
    <w:basedOn w:val="Privzetapisavaodstavka"/>
    <w:link w:val="Telobesedila-zamik"/>
    <w:rsid w:val="00F13852"/>
    <w:rPr>
      <w:rFonts w:ascii="Arial" w:eastAsia="Times New Roman" w:hAnsi="Arial" w:cs="Times New Roman"/>
      <w:noProof/>
      <w:sz w:val="18"/>
      <w:szCs w:val="24"/>
      <w:lang w:eastAsia="sl-SI"/>
    </w:rPr>
  </w:style>
  <w:style w:type="paragraph" w:styleId="Naslov">
    <w:name w:val="Title"/>
    <w:basedOn w:val="Navaden"/>
    <w:link w:val="NaslovZnak"/>
    <w:qFormat/>
    <w:rsid w:val="00F13852"/>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F13852"/>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F13852"/>
    <w:pPr>
      <w:numPr>
        <w:ilvl w:val="2"/>
        <w:numId w:val="9"/>
      </w:numPr>
      <w:contextualSpacing/>
    </w:pPr>
    <w:rPr>
      <w:rFonts w:cs="Arial"/>
      <w:bCs/>
      <w:sz w:val="22"/>
      <w:szCs w:val="22"/>
    </w:rPr>
  </w:style>
  <w:style w:type="character" w:styleId="Pripombasklic">
    <w:name w:val="annotation reference"/>
    <w:basedOn w:val="Privzetapisavaodstavka"/>
    <w:uiPriority w:val="99"/>
    <w:semiHidden/>
    <w:unhideWhenUsed/>
    <w:rsid w:val="00F13852"/>
    <w:rPr>
      <w:sz w:val="16"/>
      <w:szCs w:val="16"/>
    </w:rPr>
  </w:style>
  <w:style w:type="paragraph" w:styleId="Pripombabesedilo">
    <w:name w:val="annotation text"/>
    <w:basedOn w:val="Navaden"/>
    <w:link w:val="PripombabesediloZnak"/>
    <w:uiPriority w:val="99"/>
    <w:semiHidden/>
    <w:unhideWhenUsed/>
    <w:rsid w:val="00F13852"/>
    <w:rPr>
      <w:sz w:val="20"/>
      <w:szCs w:val="20"/>
    </w:rPr>
  </w:style>
  <w:style w:type="character" w:customStyle="1" w:styleId="PripombabesediloZnak">
    <w:name w:val="Pripomba – besedilo Znak"/>
    <w:basedOn w:val="Privzetapisavaodstavka"/>
    <w:link w:val="Pripombabesedilo"/>
    <w:uiPriority w:val="99"/>
    <w:semiHidden/>
    <w:rsid w:val="00F13852"/>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F13852"/>
    <w:rPr>
      <w:b/>
      <w:bCs/>
    </w:rPr>
  </w:style>
  <w:style w:type="character" w:customStyle="1" w:styleId="ZadevapripombeZnak">
    <w:name w:val="Zadeva pripombe Znak"/>
    <w:basedOn w:val="PripombabesediloZnak"/>
    <w:link w:val="Zadevapripombe"/>
    <w:uiPriority w:val="99"/>
    <w:semiHidden/>
    <w:rsid w:val="00F13852"/>
    <w:rPr>
      <w:rFonts w:ascii="Arial" w:eastAsia="Times New Roman" w:hAnsi="Arial" w:cs="Times New Roman"/>
      <w:b/>
      <w:bCs/>
      <w:noProof/>
      <w:sz w:val="20"/>
      <w:szCs w:val="20"/>
      <w:lang w:eastAsia="sl-SI"/>
    </w:rPr>
  </w:style>
  <w:style w:type="paragraph" w:styleId="Sprotnaopomba-besedilo">
    <w:name w:val="footnote text"/>
    <w:basedOn w:val="Navaden"/>
    <w:link w:val="Sprotnaopomba-besediloZnak"/>
    <w:uiPriority w:val="99"/>
    <w:unhideWhenUsed/>
    <w:rsid w:val="00F13852"/>
    <w:rPr>
      <w:sz w:val="20"/>
      <w:szCs w:val="20"/>
    </w:rPr>
  </w:style>
  <w:style w:type="character" w:customStyle="1" w:styleId="Sprotnaopomba-besediloZnak">
    <w:name w:val="Sprotna opomba - besedilo Znak"/>
    <w:basedOn w:val="Privzetapisavaodstavka"/>
    <w:link w:val="Sprotnaopomba-besedilo"/>
    <w:uiPriority w:val="99"/>
    <w:rsid w:val="00F13852"/>
    <w:rPr>
      <w:rFonts w:ascii="Arial" w:eastAsia="Times New Roman" w:hAnsi="Arial" w:cs="Times New Roman"/>
      <w:noProof/>
      <w:sz w:val="20"/>
      <w:szCs w:val="20"/>
      <w:lang w:eastAsia="sl-SI"/>
    </w:rPr>
  </w:style>
  <w:style w:type="character" w:styleId="Sprotnaopomba-sklic">
    <w:name w:val="footnote reference"/>
    <w:basedOn w:val="Privzetapisavaodstavka"/>
    <w:uiPriority w:val="99"/>
    <w:unhideWhenUsed/>
    <w:rsid w:val="00F13852"/>
    <w:rPr>
      <w:vertAlign w:val="superscript"/>
    </w:rPr>
  </w:style>
  <w:style w:type="paragraph" w:styleId="Revizija">
    <w:name w:val="Revision"/>
    <w:hidden/>
    <w:uiPriority w:val="99"/>
    <w:semiHidden/>
    <w:rsid w:val="00F13852"/>
    <w:pPr>
      <w:spacing w:after="0" w:line="240" w:lineRule="auto"/>
    </w:pPr>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21</Pages>
  <Words>7051</Words>
  <Characters>40194</Characters>
  <Application>Microsoft Office Word</Application>
  <DocSecurity>8</DocSecurity>
  <Lines>334</Lines>
  <Paragraphs>94</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25</cp:revision>
  <dcterms:created xsi:type="dcterms:W3CDTF">2022-11-04T12:09:00Z</dcterms:created>
  <dcterms:modified xsi:type="dcterms:W3CDTF">2022-11-25T07:21:00Z</dcterms:modified>
</cp:coreProperties>
</file>